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F" w:rsidRDefault="00FA039F" w:rsidP="00FA0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 (27.04- 30.04)</w:t>
      </w:r>
    </w:p>
    <w:p w:rsidR="00FA039F" w:rsidRDefault="00FA039F" w:rsidP="00FA0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A7B79">
        <w:rPr>
          <w:rFonts w:ascii="Times New Roman" w:hAnsi="Times New Roman" w:cs="Times New Roman"/>
          <w:b/>
          <w:sz w:val="32"/>
          <w:szCs w:val="32"/>
        </w:rPr>
        <w:t>Спорт ребятам очень нужен, мы со спортом очень дружим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A039F" w:rsidRDefault="00FA039F" w:rsidP="00FA0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7B79" w:rsidRPr="00180618" w:rsidRDefault="00FA7B79" w:rsidP="00FA03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Способствовать формированию основ здорового образа жизни, потребности заниматься физической культурой и спортом</w:t>
      </w:r>
    </w:p>
    <w:p w:rsidR="00FA7B79" w:rsidRPr="00180618" w:rsidRDefault="00FA7B79" w:rsidP="00FA03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Закрепить</w:t>
      </w:r>
      <w:r w:rsidR="002068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представления о  видах спорта, спортивном инвентаре.</w:t>
      </w:r>
    </w:p>
    <w:p w:rsidR="00FA039F" w:rsidRDefault="00FA039F" w:rsidP="00FA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645680" w:rsidRDefault="00FA039F" w:rsidP="00645680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t>Задания:</w:t>
      </w:r>
      <w:r>
        <w:rPr>
          <w:sz w:val="28"/>
          <w:szCs w:val="28"/>
        </w:rPr>
        <w:t xml:space="preserve"> 1. </w:t>
      </w:r>
      <w:r>
        <w:rPr>
          <w:b/>
          <w:i/>
          <w:color w:val="000000"/>
          <w:sz w:val="28"/>
          <w:szCs w:val="28"/>
          <w:shd w:val="clear" w:color="auto" w:fill="FFFFFF"/>
        </w:rPr>
        <w:t>Дидактическая игра: «</w:t>
      </w:r>
      <w:r w:rsidR="00645680">
        <w:rPr>
          <w:rStyle w:val="a5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>У кого больше»</w:t>
      </w:r>
    </w:p>
    <w:p w:rsidR="00645680" w:rsidRPr="00645680" w:rsidRDefault="00645680" w:rsidP="00645680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5680">
        <w:rPr>
          <w:b/>
          <w:i/>
          <w:color w:val="000000"/>
          <w:sz w:val="28"/>
          <w:szCs w:val="28"/>
          <w:shd w:val="clear" w:color="auto" w:fill="FFFFFF"/>
        </w:rPr>
        <w:t>Рекомендации к выполнению</w:t>
      </w:r>
      <w:r w:rsidRPr="00645680">
        <w:rPr>
          <w:rStyle w:val="a6"/>
          <w:color w:val="000000"/>
          <w:sz w:val="28"/>
          <w:szCs w:val="28"/>
          <w:bdr w:val="none" w:sz="0" w:space="0" w:color="auto" w:frame="1"/>
        </w:rPr>
        <w:t>: Необходимый инвентарь: </w:t>
      </w:r>
      <w:r w:rsidRPr="00645680">
        <w:rPr>
          <w:color w:val="000000"/>
          <w:sz w:val="28"/>
          <w:szCs w:val="28"/>
        </w:rPr>
        <w:t>игральный кубик, пуговицы (или конфеты, орехи), глубокая тарелка или коробка.</w:t>
      </w:r>
    </w:p>
    <w:p w:rsidR="00645680" w:rsidRPr="00645680" w:rsidRDefault="00645680" w:rsidP="00645680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5680">
        <w:rPr>
          <w:rFonts w:ascii="Segoe UI Symbol" w:hAnsi="Segoe UI Symbol" w:cs="Segoe UI Symbol"/>
          <w:color w:val="000000"/>
          <w:sz w:val="28"/>
          <w:szCs w:val="28"/>
        </w:rPr>
        <w:t>❀</w:t>
      </w:r>
      <w:r w:rsidRPr="00645680">
        <w:rPr>
          <w:color w:val="000000"/>
          <w:sz w:val="28"/>
          <w:szCs w:val="28"/>
        </w:rPr>
        <w:t xml:space="preserve"> Положите пуговицы в тарелку.</w:t>
      </w:r>
    </w:p>
    <w:p w:rsidR="00645680" w:rsidRPr="00645680" w:rsidRDefault="00645680" w:rsidP="00645680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5680">
        <w:rPr>
          <w:rFonts w:ascii="Segoe UI Symbol" w:hAnsi="Segoe UI Symbol" w:cs="Segoe UI Symbol"/>
          <w:color w:val="000000"/>
          <w:sz w:val="28"/>
          <w:szCs w:val="28"/>
        </w:rPr>
        <w:t>❀</w:t>
      </w:r>
      <w:r w:rsidRPr="00645680">
        <w:rPr>
          <w:color w:val="000000"/>
          <w:sz w:val="28"/>
          <w:szCs w:val="28"/>
        </w:rPr>
        <w:t xml:space="preserve"> По очереди бросайте кубик. По выпавшему на кубике числу </w:t>
      </w:r>
      <w:r>
        <w:rPr>
          <w:color w:val="000000"/>
          <w:sz w:val="28"/>
          <w:szCs w:val="28"/>
        </w:rPr>
        <w:t xml:space="preserve">ребенок </w:t>
      </w:r>
      <w:r w:rsidRPr="00645680">
        <w:rPr>
          <w:color w:val="000000"/>
          <w:sz w:val="28"/>
          <w:szCs w:val="28"/>
        </w:rPr>
        <w:t>берете нужное количество пуговиц из тарелки. Когда тарелка опустеет — подведите итог.</w:t>
      </w:r>
    </w:p>
    <w:p w:rsidR="00645680" w:rsidRDefault="00645680" w:rsidP="00645680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45680">
        <w:rPr>
          <w:rFonts w:ascii="Segoe UI Symbol" w:hAnsi="Segoe UI Symbol" w:cs="Segoe UI Symbol"/>
          <w:color w:val="000000"/>
          <w:sz w:val="28"/>
          <w:szCs w:val="28"/>
        </w:rPr>
        <w:t>❀</w:t>
      </w:r>
      <w:r w:rsidRPr="00645680">
        <w:rPr>
          <w:color w:val="000000"/>
          <w:sz w:val="28"/>
          <w:szCs w:val="28"/>
        </w:rPr>
        <w:t xml:space="preserve"> Выигрывает тот, у кого пуговиц больше.</w:t>
      </w:r>
    </w:p>
    <w:p w:rsidR="00645680" w:rsidRDefault="00645680" w:rsidP="0064568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A039F" w:rsidRPr="00645680" w:rsidRDefault="00645680" w:rsidP="0064568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456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Дидактическая игра «Выложи цифры»</w:t>
      </w:r>
    </w:p>
    <w:p w:rsidR="00FA039F" w:rsidRDefault="00FA039F" w:rsidP="00FA03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Рекомендации к выполнению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D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нарисуйте ребенку цифры на листе бумаги и попросите выложить цифру из любых материалов (камушки, горох, крышки, пуговицы, фасоль.) . </w:t>
      </w:r>
    </w:p>
    <w:p w:rsidR="005D5B08" w:rsidRDefault="005D5B08" w:rsidP="00FA03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B042D66" wp14:editId="7A4E8448">
            <wp:extent cx="2079171" cy="2431031"/>
            <wp:effectExtent l="0" t="0" r="0" b="7620"/>
            <wp:docPr id="7" name="Рисунок 7" descr="https://fs01.urokimatematiki.ru/e/0008c9-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1.urokimatematiki.ru/e/0008c9-0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92" cy="24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80" w:rsidRDefault="00645680" w:rsidP="00FA039F">
      <w:pPr>
        <w:rPr>
          <w:rFonts w:ascii="Times New Roman" w:hAnsi="Times New Roman" w:cs="Times New Roman"/>
          <w:sz w:val="28"/>
          <w:szCs w:val="28"/>
        </w:rPr>
      </w:pPr>
    </w:p>
    <w:p w:rsidR="00FA039F" w:rsidRDefault="00FA039F" w:rsidP="00FA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Форму отчетности о выполнении для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фото выполненного задания</w:t>
      </w:r>
    </w:p>
    <w:p w:rsidR="00FA039F" w:rsidRDefault="00FA039F" w:rsidP="00FA039F">
      <w:pPr>
        <w:rPr>
          <w:rFonts w:ascii="Times New Roman" w:hAnsi="Times New Roman" w:cs="Times New Roman"/>
          <w:sz w:val="28"/>
          <w:szCs w:val="28"/>
        </w:rPr>
      </w:pPr>
    </w:p>
    <w:p w:rsidR="00FA039F" w:rsidRDefault="00FA039F" w:rsidP="00FA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FA039F" w:rsidRDefault="00FA039F" w:rsidP="00FA039F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D41FC" w:rsidRPr="00180618">
        <w:rPr>
          <w:rFonts w:ascii="Times New Roman" w:hAnsi="Times New Roman" w:cs="Times New Roman"/>
          <w:b/>
          <w:i/>
          <w:sz w:val="28"/>
          <w:szCs w:val="28"/>
        </w:rPr>
        <w:t>В.Суслов «Про Юру и физкультуру»,</w:t>
      </w:r>
      <w:r w:rsidR="003D41FC" w:rsidRPr="00180618">
        <w:rPr>
          <w:rFonts w:ascii="Times New Roman" w:hAnsi="Times New Roman" w:cs="Times New Roman"/>
          <w:b/>
          <w:i/>
          <w:color w:val="676A6C"/>
          <w:sz w:val="28"/>
          <w:szCs w:val="28"/>
        </w:rPr>
        <w:t xml:space="preserve"> </w:t>
      </w:r>
      <w:r w:rsidR="003D41FC" w:rsidRPr="001806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Е. Кан «Наша зарядка»</w:t>
      </w:r>
    </w:p>
    <w:p w:rsidR="00FA039F" w:rsidRDefault="00FA039F" w:rsidP="00FA039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2. Выучите наизусть стихотворение</w:t>
      </w:r>
    </w:p>
    <w:p w:rsidR="00286EE0" w:rsidRPr="00180618" w:rsidRDefault="00286EE0" w:rsidP="00FA039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18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здоровья важен спорт,</w:t>
      </w:r>
      <w:r w:rsidRPr="001806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болезням дать отпор.</w:t>
      </w:r>
      <w:r w:rsidRPr="001806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спортом заниматься,</w:t>
      </w:r>
      <w:r w:rsidRPr="001806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здоровым оставаться!</w:t>
      </w:r>
    </w:p>
    <w:p w:rsidR="00FA039F" w:rsidRDefault="00FA039F" w:rsidP="00FA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>
        <w:rPr>
          <w:rFonts w:ascii="Times New Roman" w:hAnsi="Times New Roman" w:cs="Times New Roman"/>
          <w:sz w:val="28"/>
          <w:szCs w:val="28"/>
        </w:rPr>
        <w:t xml:space="preserve">прочитайте произведения ребенку, выучите стихотворение наизусть </w:t>
      </w:r>
    </w:p>
    <w:p w:rsidR="00135B2A" w:rsidRPr="00180618" w:rsidRDefault="00135B2A" w:rsidP="0064568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80618">
        <w:rPr>
          <w:rFonts w:ascii="Times New Roman" w:hAnsi="Times New Roman" w:cs="Times New Roman"/>
          <w:b/>
          <w:i/>
          <w:sz w:val="28"/>
          <w:szCs w:val="28"/>
        </w:rPr>
        <w:t>Загадывание загадок о спорте и спортивном инвентаре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этом спорте игроки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ловки и высоки.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Любят в мяч они играть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 кольцо его кидать.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Мячик звонко бьет об пол,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Значит, это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баскетбол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Стань-ка на снаряд, дружок.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 – прыжок, и два – прыжок,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Три – прыжок до потолка,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воздухе два кувырка!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за чудо-сетка тут?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Для прыжков снаряд —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батут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 трудно быть, не спорьте,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Самым метким в этом спорте.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Просто мчаться по лыжне,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 под силу даже мне.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 попробуй бегать день,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потом попасть в мишень,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Лежа навзничь, из винтовки.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Тут нельзя без тренировки!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мишень тебе не слон.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Спорт зовётся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биатлон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Здесь команда побеждает,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Если мячик не роняет.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Он летит с подачи метко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в ворота - через сетку.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площадка, а не поле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У спортсменов в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волейболе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Конь, канат, бревно и брусья,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Кольца с ними рядом.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Перечислить не берусь я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Множество снарядов.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Красоту и пластику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Дарит нам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гимнастика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смотрю - у чемпиона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Штанга весом в четверть тонны.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хочу таким же стать,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Чтоб сестренку защищать!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Буду я теперь в квартире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Поднимать большие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ОТВЕТ гири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 вприпрыжку, то вприсядку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Дети делают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зарядку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солдата нет без пушки,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Хоккеиста нет без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клюшки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на льду меня догонит?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бежим вперегонки.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несут меня не кони,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А блестящие ...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коньки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Деревянных два коня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Вниз с горы несут меня.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в руках держу две палки,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не бью коней, их жалко.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для ускоренья бега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Палками касаюсь снега.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ОТВЕТ лыжи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его кручу рукой,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на шеи и ногой,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на талии кручу,</w:t>
      </w: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И ронять я не хочу.</w:t>
      </w:r>
    </w:p>
    <w:p w:rsidR="00180618" w:rsidRDefault="00180618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6EE0" w:rsidRDefault="00286EE0" w:rsidP="00286EE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ОТВЕТ обруч</w:t>
      </w:r>
    </w:p>
    <w:p w:rsidR="00286EE0" w:rsidRPr="00135B2A" w:rsidRDefault="00286EE0" w:rsidP="00286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39F" w:rsidRDefault="00FA039F" w:rsidP="00FA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отчета: </w:t>
      </w:r>
      <w:r>
        <w:rPr>
          <w:rFonts w:ascii="Times New Roman" w:hAnsi="Times New Roman" w:cs="Times New Roman"/>
          <w:sz w:val="28"/>
          <w:szCs w:val="28"/>
        </w:rPr>
        <w:t>видеоотчет выученного стихотворения</w:t>
      </w:r>
    </w:p>
    <w:p w:rsidR="00FA039F" w:rsidRDefault="00FA039F" w:rsidP="00FA039F">
      <w:pPr>
        <w:rPr>
          <w:rFonts w:ascii="Times New Roman" w:hAnsi="Times New Roman" w:cs="Times New Roman"/>
          <w:sz w:val="28"/>
          <w:szCs w:val="28"/>
        </w:rPr>
      </w:pPr>
    </w:p>
    <w:p w:rsidR="00FA039F" w:rsidRDefault="00FA039F" w:rsidP="00FA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FA039F" w:rsidRPr="00180618" w:rsidRDefault="00FA039F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  <w:r w:rsidR="00180618">
        <w:rPr>
          <w:rFonts w:ascii="Times New Roman" w:hAnsi="Times New Roman" w:cs="Times New Roman"/>
          <w:sz w:val="28"/>
          <w:szCs w:val="28"/>
        </w:rPr>
        <w:t xml:space="preserve"> </w:t>
      </w:r>
      <w:r w:rsidR="001806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80618" w:rsidRPr="001806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8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1FC" w:rsidRPr="00180618">
        <w:rPr>
          <w:rFonts w:ascii="Times New Roman" w:hAnsi="Times New Roman" w:cs="Times New Roman"/>
          <w:b/>
          <w:i/>
          <w:sz w:val="28"/>
          <w:szCs w:val="28"/>
        </w:rPr>
        <w:t>Просмотр мультфильмов: «Ох и Ах!»</w:t>
      </w:r>
      <w:r w:rsidR="0018061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hyperlink r:id="rId8" w:history="1">
        <w:r w:rsidR="00180618" w:rsidRPr="002B6C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https://www.youtube.com/watch?v=PgoZd3i3CUE</w:t>
        </w:r>
      </w:hyperlink>
      <w:r w:rsidR="0018061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A039F" w:rsidRDefault="00FA039F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 w:rsidR="00180618" w:rsidRPr="00BD0CD7">
        <w:rPr>
          <w:rFonts w:ascii="Times New Roman" w:hAnsi="Times New Roman" w:cs="Times New Roman"/>
          <w:sz w:val="28"/>
          <w:szCs w:val="28"/>
        </w:rPr>
        <w:t>пройдите по ссылке, посмотрите с детьми мул</w:t>
      </w:r>
      <w:r w:rsidR="00BD0CD7">
        <w:rPr>
          <w:rFonts w:ascii="Times New Roman" w:hAnsi="Times New Roman" w:cs="Times New Roman"/>
          <w:sz w:val="28"/>
          <w:szCs w:val="28"/>
        </w:rPr>
        <w:t>ь</w:t>
      </w:r>
      <w:r w:rsidR="00180618" w:rsidRPr="00BD0CD7">
        <w:rPr>
          <w:rFonts w:ascii="Times New Roman" w:hAnsi="Times New Roman" w:cs="Times New Roman"/>
          <w:sz w:val="28"/>
          <w:szCs w:val="28"/>
        </w:rPr>
        <w:t xml:space="preserve">тфильм и обсудите по вопросам: </w:t>
      </w:r>
      <w:r w:rsidR="00BD0CD7">
        <w:rPr>
          <w:rFonts w:ascii="Times New Roman" w:hAnsi="Times New Roman" w:cs="Times New Roman"/>
          <w:sz w:val="28"/>
          <w:szCs w:val="28"/>
        </w:rPr>
        <w:t xml:space="preserve">Как звали героев? Почему? </w:t>
      </w:r>
      <w:r w:rsidR="00180618" w:rsidRPr="00BD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любимое слово у героев мультфильма?, У кого дела получаются лучше? Почему так? И др</w:t>
      </w:r>
      <w:r w:rsidR="00BD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0035" w:rsidRPr="00A80035" w:rsidRDefault="00FA039F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80035" w:rsidRPr="00A80035">
        <w:rPr>
          <w:rFonts w:ascii="Times New Roman" w:hAnsi="Times New Roman" w:cs="Times New Roman"/>
          <w:b/>
          <w:i/>
          <w:sz w:val="28"/>
          <w:szCs w:val="28"/>
        </w:rPr>
        <w:t>Игра-презентация «Виды спорта»</w:t>
      </w:r>
    </w:p>
    <w:p w:rsidR="003D41FC" w:rsidRDefault="00A80035" w:rsidP="00FA039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B6C0E">
          <w:rPr>
            <w:rStyle w:val="a3"/>
            <w:rFonts w:ascii="Times New Roman" w:hAnsi="Times New Roman" w:cs="Times New Roman"/>
            <w:sz w:val="28"/>
            <w:szCs w:val="28"/>
          </w:rPr>
          <w:t>https://pptcloud.ru/fizkultura/sport-153336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039F" w:rsidRDefault="00FA039F" w:rsidP="00FA03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Рекомендации к выполнению: </w:t>
      </w:r>
      <w:r w:rsidR="00A80035" w:rsidRPr="00A800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пройдите по ссылке, рассмотрите с детьми слайды о видах спорта, сопровождайте показ рассказом.</w:t>
      </w:r>
    </w:p>
    <w:p w:rsidR="00FA039F" w:rsidRDefault="00FA039F" w:rsidP="00FA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Рисование/лепка/аппликация</w:t>
      </w:r>
    </w:p>
    <w:p w:rsidR="00FA039F" w:rsidRDefault="00FA039F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r w:rsidR="00E57E51">
        <w:rPr>
          <w:rFonts w:ascii="Times New Roman" w:hAnsi="Times New Roman" w:cs="Times New Roman"/>
          <w:b/>
          <w:i/>
          <w:sz w:val="28"/>
          <w:szCs w:val="28"/>
        </w:rPr>
        <w:t>Рисование «Спортивный инвентарь, который есть у меня дома»</w:t>
      </w:r>
    </w:p>
    <w:p w:rsidR="00FA039F" w:rsidRDefault="00E57E51" w:rsidP="00FA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  <w:r w:rsidRPr="00E57E51">
        <w:rPr>
          <w:rFonts w:ascii="Times New Roman" w:hAnsi="Times New Roman" w:cs="Times New Roman"/>
          <w:sz w:val="28"/>
          <w:szCs w:val="28"/>
        </w:rPr>
        <w:t xml:space="preserve">нарисовать спортивный инвентарь, который есть дома (скакалка, гиря, обруч, </w:t>
      </w:r>
      <w:r>
        <w:rPr>
          <w:rFonts w:ascii="Times New Roman" w:hAnsi="Times New Roman" w:cs="Times New Roman"/>
          <w:sz w:val="28"/>
          <w:szCs w:val="28"/>
        </w:rPr>
        <w:t>мяч и т.д.</w:t>
      </w:r>
      <w:r w:rsidRPr="00E57E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можно использовать краски, карандаши, восковые мелки.</w:t>
      </w:r>
    </w:p>
    <w:p w:rsidR="00206841" w:rsidRDefault="00206841" w:rsidP="00FA039F">
      <w:pPr>
        <w:rPr>
          <w:rFonts w:ascii="Times New Roman" w:hAnsi="Times New Roman" w:cs="Times New Roman"/>
          <w:sz w:val="28"/>
          <w:szCs w:val="28"/>
        </w:rPr>
      </w:pPr>
      <w:r w:rsidRPr="00206841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  <w:r>
        <w:rPr>
          <w:rFonts w:ascii="Times New Roman" w:hAnsi="Times New Roman" w:cs="Times New Roman"/>
          <w:sz w:val="28"/>
          <w:szCs w:val="28"/>
        </w:rPr>
        <w:t>: фото рисунка</w:t>
      </w:r>
    </w:p>
    <w:p w:rsidR="00FA039F" w:rsidRDefault="00FA039F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D1556">
        <w:rPr>
          <w:rFonts w:ascii="Times New Roman" w:hAnsi="Times New Roman" w:cs="Times New Roman"/>
          <w:b/>
          <w:i/>
          <w:sz w:val="28"/>
          <w:szCs w:val="28"/>
        </w:rPr>
        <w:t xml:space="preserve">Обрывная </w:t>
      </w:r>
      <w:r w:rsidR="005D15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3D41FC" w:rsidRPr="00A800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ппл</w:t>
      </w:r>
      <w:r w:rsidR="00A800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икация по замыслу «Такие разные </w:t>
      </w:r>
      <w:r w:rsidR="003D41FC" w:rsidRPr="00A800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мячи»</w:t>
      </w:r>
      <w:r w:rsidR="003D41FC" w:rsidRPr="00A800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1556" w:rsidRPr="00A80035" w:rsidRDefault="005D1556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6F3892" wp14:editId="24DA1E92">
            <wp:extent cx="2220685" cy="1665514"/>
            <wp:effectExtent l="0" t="0" r="8255" b="0"/>
            <wp:docPr id="3" name="Рисунок 3" descr="https://www.maam.ru/upload/blogs/detsad-53911-143370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3911-1433701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6" cy="16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FC" w:rsidRDefault="00A80035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</w:t>
      </w:r>
      <w:r w:rsidR="005D15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D1556" w:rsidRPr="005D1556">
        <w:rPr>
          <w:rFonts w:ascii="Times New Roman" w:hAnsi="Times New Roman" w:cs="Times New Roman"/>
          <w:sz w:val="28"/>
          <w:szCs w:val="28"/>
        </w:rPr>
        <w:t>нарисовать мяч на листке бумаги, разрезать  полоски цветной бумаги 5-10мм,  руками обрывать небольшие кусочки бумаги, намазывать клеем (лучше клей-карандаш) и аккуратно</w:t>
      </w:r>
      <w:r w:rsidR="005D5B08">
        <w:rPr>
          <w:rFonts w:ascii="Times New Roman" w:hAnsi="Times New Roman" w:cs="Times New Roman"/>
          <w:sz w:val="28"/>
          <w:szCs w:val="28"/>
        </w:rPr>
        <w:t xml:space="preserve"> на</w:t>
      </w:r>
      <w:r w:rsidR="005D1556" w:rsidRPr="005D1556">
        <w:rPr>
          <w:rFonts w:ascii="Times New Roman" w:hAnsi="Times New Roman" w:cs="Times New Roman"/>
          <w:sz w:val="28"/>
          <w:szCs w:val="28"/>
        </w:rPr>
        <w:t>клеивать на мяч</w:t>
      </w:r>
      <w:r w:rsidR="005D15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6841" w:rsidRPr="00A80035" w:rsidRDefault="00206841" w:rsidP="00FA03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отчета: </w:t>
      </w:r>
      <w:r w:rsidRPr="00206841">
        <w:rPr>
          <w:rFonts w:ascii="Times New Roman" w:hAnsi="Times New Roman" w:cs="Times New Roman"/>
          <w:sz w:val="28"/>
          <w:szCs w:val="28"/>
        </w:rPr>
        <w:t xml:space="preserve">фото </w:t>
      </w:r>
      <w:r w:rsidR="00B90693">
        <w:rPr>
          <w:rFonts w:ascii="Times New Roman" w:hAnsi="Times New Roman" w:cs="Times New Roman"/>
          <w:sz w:val="28"/>
          <w:szCs w:val="28"/>
        </w:rPr>
        <w:t>аппликации</w:t>
      </w:r>
    </w:p>
    <w:p w:rsidR="00FA039F" w:rsidRDefault="00FA039F" w:rsidP="00FA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E63E12" w:rsidRPr="00E63E12" w:rsidRDefault="00FA039F" w:rsidP="00E63E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r w:rsidR="00E63E12" w:rsidRPr="00E63E12">
        <w:rPr>
          <w:rFonts w:ascii="Times New Roman" w:hAnsi="Times New Roman" w:cs="Times New Roman"/>
          <w:b/>
          <w:i/>
          <w:sz w:val="28"/>
          <w:szCs w:val="28"/>
        </w:rPr>
        <w:t>Гимнастика для глаз “Весёлая неделька”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- Всю неделю по — порядку,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- В</w:t>
      </w:r>
      <w:r w:rsidRPr="00E63E12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Pr="00E63E12">
        <w:rPr>
          <w:rFonts w:ascii="Times New Roman" w:hAnsi="Times New Roman" w:cs="Times New Roman"/>
          <w:sz w:val="28"/>
          <w:szCs w:val="28"/>
        </w:rPr>
        <w:t>, как проснутся,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E63E12" w:rsidRPr="00E57E51" w:rsidRDefault="00E63E12" w:rsidP="00E63E12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>Поднять глаза вверх; опустить их книзу, голова неподвижна; (снимает глазное</w:t>
      </w:r>
      <w:r w:rsidR="00E57E51" w:rsidRPr="00E5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E51">
        <w:rPr>
          <w:rFonts w:ascii="Times New Roman" w:hAnsi="Times New Roman" w:cs="Times New Roman"/>
          <w:i/>
          <w:sz w:val="28"/>
          <w:szCs w:val="28"/>
        </w:rPr>
        <w:t>напряжение).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 xml:space="preserve">- Во </w:t>
      </w:r>
      <w:r w:rsidRPr="00E57E51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E63E12">
        <w:rPr>
          <w:rFonts w:ascii="Times New Roman" w:hAnsi="Times New Roman" w:cs="Times New Roman"/>
          <w:sz w:val="28"/>
          <w:szCs w:val="28"/>
        </w:rPr>
        <w:t xml:space="preserve"> часики глаза,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E57E51" w:rsidRPr="00E57E51" w:rsidRDefault="00E63E12" w:rsidP="00E63E12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 xml:space="preserve">Повернуть глаза в правую сторону, а затем в левую, голова неподвижна; 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 xml:space="preserve">- В </w:t>
      </w:r>
      <w:r w:rsidRPr="00E57E51">
        <w:rPr>
          <w:rFonts w:ascii="Times New Roman" w:hAnsi="Times New Roman" w:cs="Times New Roman"/>
          <w:b/>
          <w:sz w:val="28"/>
          <w:szCs w:val="28"/>
        </w:rPr>
        <w:t>среду</w:t>
      </w:r>
      <w:r w:rsidRPr="00E63E12">
        <w:rPr>
          <w:rFonts w:ascii="Times New Roman" w:hAnsi="Times New Roman" w:cs="Times New Roman"/>
          <w:sz w:val="28"/>
          <w:szCs w:val="28"/>
        </w:rPr>
        <w:t xml:space="preserve"> в жмурки мы играем,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Крепко глазки закрываем.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Жмуримся и открываем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Так игру мы продолжаем.</w:t>
      </w:r>
    </w:p>
    <w:p w:rsidR="00E63E12" w:rsidRPr="00E57E51" w:rsidRDefault="00E63E12" w:rsidP="00E57E51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 xml:space="preserve">Плотно закрыть глаза, досчитать да пяти и широко открыть глазки; 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 xml:space="preserve">- По </w:t>
      </w:r>
      <w:r w:rsidRPr="00E57E51">
        <w:rPr>
          <w:rFonts w:ascii="Times New Roman" w:hAnsi="Times New Roman" w:cs="Times New Roman"/>
          <w:b/>
          <w:sz w:val="28"/>
          <w:szCs w:val="28"/>
        </w:rPr>
        <w:t>четвергам</w:t>
      </w:r>
      <w:r w:rsidRPr="00E63E12">
        <w:rPr>
          <w:rFonts w:ascii="Times New Roman" w:hAnsi="Times New Roman" w:cs="Times New Roman"/>
          <w:sz w:val="28"/>
          <w:szCs w:val="28"/>
        </w:rPr>
        <w:t xml:space="preserve"> мы смотрим вдаль,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lastRenderedPageBreak/>
        <w:t>На это времени не жаль,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Глазки рассмотреть должны.</w:t>
      </w:r>
    </w:p>
    <w:p w:rsidR="00E63E12" w:rsidRPr="00E57E51" w:rsidRDefault="00E63E12" w:rsidP="00E57E51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 xml:space="preserve">Смотреть прямо перед собой, поставить палец на расстояние 25-30 см. от глаз,перевести взор на кончик пальца и смотреть на него, опустить руку. 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 xml:space="preserve">- В </w:t>
      </w:r>
      <w:r w:rsidRPr="00E57E51"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E63E12">
        <w:rPr>
          <w:rFonts w:ascii="Times New Roman" w:hAnsi="Times New Roman" w:cs="Times New Roman"/>
          <w:sz w:val="28"/>
          <w:szCs w:val="28"/>
        </w:rPr>
        <w:t xml:space="preserve"> мы не зевали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Глаза по кругу побежали.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В другую сторону бежать.</w:t>
      </w:r>
    </w:p>
    <w:p w:rsidR="00E63E12" w:rsidRPr="00E57E51" w:rsidRDefault="00E63E12" w:rsidP="00E63E12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>Поднять глаза вверх, вправо, вниз, влево и вверх; и обратно: влево, вниз, вправо и</w:t>
      </w:r>
      <w:r w:rsidR="00E57E51" w:rsidRPr="00E5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E51">
        <w:rPr>
          <w:rFonts w:ascii="Times New Roman" w:hAnsi="Times New Roman" w:cs="Times New Roman"/>
          <w:i/>
          <w:sz w:val="28"/>
          <w:szCs w:val="28"/>
        </w:rPr>
        <w:t xml:space="preserve">снова вверх; 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 xml:space="preserve">- Хоть в </w:t>
      </w:r>
      <w:r w:rsidRPr="00E57E51">
        <w:rPr>
          <w:rFonts w:ascii="Times New Roman" w:hAnsi="Times New Roman" w:cs="Times New Roman"/>
          <w:b/>
          <w:sz w:val="28"/>
          <w:szCs w:val="28"/>
        </w:rPr>
        <w:t>субботу</w:t>
      </w:r>
      <w:r w:rsidRPr="00E63E12">
        <w:rPr>
          <w:rFonts w:ascii="Times New Roman" w:hAnsi="Times New Roman" w:cs="Times New Roman"/>
          <w:sz w:val="28"/>
          <w:szCs w:val="28"/>
        </w:rPr>
        <w:t xml:space="preserve"> выходной,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Мы не ленимся с тобой.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Ищем взглядом уголки,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Чтобы бегали зрачки.</w:t>
      </w:r>
    </w:p>
    <w:p w:rsidR="00E63E12" w:rsidRPr="00E57E51" w:rsidRDefault="00E63E12" w:rsidP="00E63E12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>Посмотреть взглядом в верхний правый угол, затем нижний левый; перевести взгляд</w:t>
      </w:r>
      <w:r w:rsidR="00E57E51" w:rsidRPr="00E5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E51">
        <w:rPr>
          <w:rFonts w:ascii="Times New Roman" w:hAnsi="Times New Roman" w:cs="Times New Roman"/>
          <w:i/>
          <w:sz w:val="28"/>
          <w:szCs w:val="28"/>
        </w:rPr>
        <w:t>в верхний левый угол и нижний правый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 xml:space="preserve">- В </w:t>
      </w:r>
      <w:r w:rsidRPr="00E57E51">
        <w:rPr>
          <w:rFonts w:ascii="Times New Roman" w:hAnsi="Times New Roman" w:cs="Times New Roman"/>
          <w:b/>
          <w:sz w:val="28"/>
          <w:szCs w:val="28"/>
        </w:rPr>
        <w:t>воскресень</w:t>
      </w:r>
      <w:r w:rsidRPr="00E63E12">
        <w:rPr>
          <w:rFonts w:ascii="Times New Roman" w:hAnsi="Times New Roman" w:cs="Times New Roman"/>
          <w:sz w:val="28"/>
          <w:szCs w:val="28"/>
        </w:rPr>
        <w:t>е будем спать,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А потом пойдём гулять,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Нужно воздухом дышать.</w:t>
      </w:r>
    </w:p>
    <w:p w:rsidR="00E63E12" w:rsidRPr="00E57E51" w:rsidRDefault="00E63E12" w:rsidP="00E63E12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>Закрыть веки, массировать их с помощью круговых движений пальцев: верхнее веко</w:t>
      </w:r>
      <w:r w:rsidR="00E57E51" w:rsidRPr="00E5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E51">
        <w:rPr>
          <w:rFonts w:ascii="Times New Roman" w:hAnsi="Times New Roman" w:cs="Times New Roman"/>
          <w:i/>
          <w:sz w:val="28"/>
          <w:szCs w:val="28"/>
        </w:rPr>
        <w:t>от носа к наружному краю глаз, нижнее веко от наружного края к носу, затем</w:t>
      </w:r>
      <w:r w:rsidR="00E57E51" w:rsidRPr="00E5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E51">
        <w:rPr>
          <w:rFonts w:ascii="Times New Roman" w:hAnsi="Times New Roman" w:cs="Times New Roman"/>
          <w:i/>
          <w:sz w:val="28"/>
          <w:szCs w:val="28"/>
        </w:rPr>
        <w:t xml:space="preserve">наоборот 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- Без гимнастики, друзья,</w:t>
      </w:r>
    </w:p>
    <w:p w:rsidR="00E63E12" w:rsidRPr="00E63E12" w:rsidRDefault="00E63E12" w:rsidP="00E63E12">
      <w:pPr>
        <w:rPr>
          <w:rFonts w:ascii="Times New Roman" w:hAnsi="Times New Roman" w:cs="Times New Roman"/>
          <w:sz w:val="28"/>
          <w:szCs w:val="28"/>
        </w:rPr>
      </w:pPr>
      <w:r w:rsidRPr="00E63E12">
        <w:rPr>
          <w:rFonts w:ascii="Times New Roman" w:hAnsi="Times New Roman" w:cs="Times New Roman"/>
          <w:sz w:val="28"/>
          <w:szCs w:val="28"/>
        </w:rPr>
        <w:t>Нашим глазкам жить нельзя!</w:t>
      </w:r>
    </w:p>
    <w:p w:rsidR="00FA039F" w:rsidRPr="00E57E51" w:rsidRDefault="00E63E12" w:rsidP="00E63E12">
      <w:pPr>
        <w:rPr>
          <w:rFonts w:ascii="Times New Roman" w:hAnsi="Times New Roman" w:cs="Times New Roman"/>
          <w:i/>
          <w:sz w:val="28"/>
          <w:szCs w:val="28"/>
        </w:rPr>
      </w:pPr>
      <w:r w:rsidRPr="00E57E51">
        <w:rPr>
          <w:rFonts w:ascii="Times New Roman" w:hAnsi="Times New Roman" w:cs="Times New Roman"/>
          <w:i/>
          <w:sz w:val="28"/>
          <w:szCs w:val="28"/>
        </w:rPr>
        <w:t xml:space="preserve">Зажмурить глаза, потом поморгать 10 раз, Повторить 2 раза. </w:t>
      </w:r>
    </w:p>
    <w:p w:rsidR="0003471C" w:rsidRPr="00E57E51" w:rsidRDefault="00FA039F" w:rsidP="0003471C">
      <w:pPr>
        <w:pStyle w:val="2"/>
        <w:shd w:val="clear" w:color="auto" w:fill="FFFFFF"/>
        <w:spacing w:before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Pr="00E57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3471C" w:rsidRPr="00E57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Неординарный теннис</w:t>
      </w:r>
    </w:p>
    <w:p w:rsidR="00FA039F" w:rsidRDefault="0003471C" w:rsidP="00FA03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7DFAE" wp14:editId="272602EF">
            <wp:extent cx="3363685" cy="2300013"/>
            <wp:effectExtent l="0" t="0" r="8255" b="5080"/>
            <wp:docPr id="1" name="Рисунок 1" descr="https://i0.wp.com/jablogo.com/wp-content/uploads/2015/03/%D0%B8%D0%B3%D1%80%D1%8B-%D0%B4%D0%BB%D1%8F-%D0%B4%D0%B5%D1%82%D0%B5%D0%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jablogo.com/wp-content/uploads/2015/03/%D0%B8%D0%B3%D1%80%D1%8B-%D0%B4%D0%BB%D1%8F-%D0%B4%D0%B5%D1%82%D0%B5%D0%B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24" cy="23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51" w:rsidRDefault="00FA039F" w:rsidP="00E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к выполнению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="00E57E51" w:rsidRPr="00E57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7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57E51" w:rsidRPr="00E57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B90693" w:rsidRDefault="00B90693" w:rsidP="00E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Форма отчета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фото или видео игры в теннис</w:t>
      </w:r>
      <w:bookmarkStart w:id="0" w:name="_GoBack"/>
      <w:bookmarkEnd w:id="0"/>
    </w:p>
    <w:p w:rsidR="00206841" w:rsidRPr="00E57E51" w:rsidRDefault="00206841" w:rsidP="00E57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39F" w:rsidRDefault="00FA039F" w:rsidP="00FA03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26AD" w:rsidRDefault="00EE26AD"/>
    <w:sectPr w:rsidR="00E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1C" w:rsidRDefault="0003471C" w:rsidP="0003471C">
      <w:pPr>
        <w:spacing w:after="0" w:line="240" w:lineRule="auto"/>
      </w:pPr>
      <w:r>
        <w:separator/>
      </w:r>
    </w:p>
  </w:endnote>
  <w:endnote w:type="continuationSeparator" w:id="0">
    <w:p w:rsidR="0003471C" w:rsidRDefault="0003471C" w:rsidP="0003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1C" w:rsidRDefault="0003471C" w:rsidP="0003471C">
      <w:pPr>
        <w:spacing w:after="0" w:line="240" w:lineRule="auto"/>
      </w:pPr>
      <w:r>
        <w:separator/>
      </w:r>
    </w:p>
  </w:footnote>
  <w:footnote w:type="continuationSeparator" w:id="0">
    <w:p w:rsidR="0003471C" w:rsidRDefault="0003471C" w:rsidP="0003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1A4"/>
    <w:multiLevelType w:val="hybridMultilevel"/>
    <w:tmpl w:val="4EF6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347A"/>
    <w:multiLevelType w:val="hybridMultilevel"/>
    <w:tmpl w:val="0B4845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41"/>
    <w:rsid w:val="0003471C"/>
    <w:rsid w:val="00135B2A"/>
    <w:rsid w:val="00180618"/>
    <w:rsid w:val="00206841"/>
    <w:rsid w:val="00286EE0"/>
    <w:rsid w:val="003D41FC"/>
    <w:rsid w:val="00497C41"/>
    <w:rsid w:val="005D1556"/>
    <w:rsid w:val="005D5B08"/>
    <w:rsid w:val="00645680"/>
    <w:rsid w:val="00774EFF"/>
    <w:rsid w:val="00A80035"/>
    <w:rsid w:val="00B90693"/>
    <w:rsid w:val="00BD0CD7"/>
    <w:rsid w:val="00E57E51"/>
    <w:rsid w:val="00E63E12"/>
    <w:rsid w:val="00EE26AD"/>
    <w:rsid w:val="00FA039F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386A-6EBC-48DD-9124-2D6283FD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9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3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039F"/>
    <w:pPr>
      <w:ind w:left="720"/>
      <w:contextualSpacing/>
    </w:pPr>
  </w:style>
  <w:style w:type="character" w:customStyle="1" w:styleId="c7">
    <w:name w:val="c7"/>
    <w:basedOn w:val="a0"/>
    <w:rsid w:val="00FA039F"/>
  </w:style>
  <w:style w:type="character" w:customStyle="1" w:styleId="c4">
    <w:name w:val="c4"/>
    <w:basedOn w:val="a0"/>
    <w:rsid w:val="00FA039F"/>
  </w:style>
  <w:style w:type="character" w:styleId="a5">
    <w:name w:val="Strong"/>
    <w:basedOn w:val="a0"/>
    <w:uiPriority w:val="22"/>
    <w:qFormat/>
    <w:rsid w:val="00FA039F"/>
    <w:rPr>
      <w:b/>
      <w:bCs/>
    </w:rPr>
  </w:style>
  <w:style w:type="character" w:styleId="a6">
    <w:name w:val="Emphasis"/>
    <w:basedOn w:val="a0"/>
    <w:uiPriority w:val="20"/>
    <w:qFormat/>
    <w:rsid w:val="00FA039F"/>
    <w:rPr>
      <w:i/>
      <w:iCs/>
    </w:rPr>
  </w:style>
  <w:style w:type="character" w:customStyle="1" w:styleId="c8">
    <w:name w:val="c8"/>
    <w:basedOn w:val="a0"/>
    <w:rsid w:val="003D41FC"/>
  </w:style>
  <w:style w:type="paragraph" w:customStyle="1" w:styleId="c0">
    <w:name w:val="c0"/>
    <w:basedOn w:val="a"/>
    <w:rsid w:val="002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6EE0"/>
  </w:style>
  <w:style w:type="character" w:customStyle="1" w:styleId="20">
    <w:name w:val="Заголовок 2 Знак"/>
    <w:basedOn w:val="a0"/>
    <w:link w:val="2"/>
    <w:uiPriority w:val="9"/>
    <w:semiHidden/>
    <w:rsid w:val="00034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3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71C"/>
  </w:style>
  <w:style w:type="paragraph" w:styleId="a9">
    <w:name w:val="footer"/>
    <w:basedOn w:val="a"/>
    <w:link w:val="aa"/>
    <w:uiPriority w:val="99"/>
    <w:unhideWhenUsed/>
    <w:rsid w:val="0003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71C"/>
  </w:style>
  <w:style w:type="paragraph" w:styleId="ab">
    <w:name w:val="Normal (Web)"/>
    <w:basedOn w:val="a"/>
    <w:uiPriority w:val="99"/>
    <w:semiHidden/>
    <w:unhideWhenUsed/>
    <w:rsid w:val="0064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oZd3i3C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ptcloud.ru/fizkultura/sport-15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2020-04-22T09:27:00Z</dcterms:created>
  <dcterms:modified xsi:type="dcterms:W3CDTF">2020-04-24T17:01:00Z</dcterms:modified>
</cp:coreProperties>
</file>