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88" w:rsidRPr="00694235" w:rsidRDefault="00D14588" w:rsidP="0069423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694235">
        <w:rPr>
          <w:rFonts w:ascii="Arial" w:hAnsi="Arial" w:cs="Arial"/>
          <w:b/>
          <w:bCs/>
          <w:color w:val="000000" w:themeColor="text1"/>
          <w:sz w:val="36"/>
          <w:szCs w:val="36"/>
        </w:rPr>
        <w:t>Тема недели</w:t>
      </w:r>
      <w:r w:rsidRPr="00694235">
        <w:rPr>
          <w:rFonts w:ascii="Arial" w:hAnsi="Arial" w:cs="Arial"/>
          <w:b/>
          <w:color w:val="000000" w:themeColor="text1"/>
          <w:sz w:val="36"/>
          <w:szCs w:val="36"/>
        </w:rPr>
        <w:t>: «Неделя здоровья»</w:t>
      </w:r>
    </w:p>
    <w:p w:rsidR="00D14588" w:rsidRPr="00720514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20514">
        <w:rPr>
          <w:rFonts w:ascii="Arial" w:hAnsi="Arial" w:cs="Arial"/>
          <w:b/>
          <w:bCs/>
          <w:color w:val="000000"/>
          <w:sz w:val="28"/>
          <w:szCs w:val="28"/>
        </w:rPr>
        <w:t>Цель:</w:t>
      </w:r>
      <w:r w:rsidRPr="00720514">
        <w:rPr>
          <w:rFonts w:ascii="Arial" w:hAnsi="Arial" w:cs="Arial"/>
          <w:color w:val="000000"/>
          <w:sz w:val="28"/>
          <w:szCs w:val="28"/>
        </w:rPr>
        <w:t> способствовать приобретению детьми навыков здорового образа жизни.</w:t>
      </w:r>
    </w:p>
    <w:p w:rsidR="00D14588" w:rsidRPr="00720514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65A84" w:rsidRPr="00694235" w:rsidRDefault="000C01D6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694235">
        <w:rPr>
          <w:rFonts w:ascii="Arial" w:hAnsi="Arial" w:cs="Arial"/>
          <w:b/>
          <w:bCs/>
          <w:color w:val="000000"/>
          <w:sz w:val="28"/>
          <w:szCs w:val="28"/>
        </w:rPr>
        <w:t>ФЭМП</w:t>
      </w:r>
    </w:p>
    <w:p w:rsidR="000C01D6" w:rsidRDefault="000C01D6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365A8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720514">
        <w:rPr>
          <w:rFonts w:ascii="Arial" w:hAnsi="Arial" w:cs="Arial"/>
          <w:b/>
          <w:bCs/>
          <w:color w:val="000000"/>
          <w:sz w:val="28"/>
          <w:szCs w:val="28"/>
        </w:rPr>
        <w:t>Порядковый счет.</w:t>
      </w:r>
      <w:r w:rsidRPr="00720514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Обучение порядковому счету в пределах 5 (пяти).</w:t>
      </w:r>
      <w:r>
        <w:rPr>
          <w:rFonts w:ascii="Arial" w:hAnsi="Arial" w:cs="Arial"/>
          <w:color w:val="000000"/>
          <w:sz w:val="27"/>
          <w:szCs w:val="27"/>
        </w:rPr>
        <w:br/>
        <w:t>Задачи:</w:t>
      </w:r>
      <w:r>
        <w:rPr>
          <w:rFonts w:ascii="Arial" w:hAnsi="Arial" w:cs="Arial"/>
          <w:color w:val="000000"/>
          <w:sz w:val="27"/>
          <w:szCs w:val="27"/>
        </w:rPr>
        <w:br/>
        <w:t>Закрепить счет от 1 до 5.Учить соотносить количество с цифрой.</w:t>
      </w: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365A8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4542317" cy="3406738"/>
            <wp:effectExtent l="19050" t="0" r="0" b="0"/>
            <wp:docPr id="1" name="Рисунок 1" descr="C:\Users\Ольга\Desktop\0020a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0020a1-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32" cy="34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84" w:rsidRDefault="00365A8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365A84" w:rsidRDefault="00365A8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4323907" cy="3242930"/>
            <wp:effectExtent l="19050" t="0" r="443" b="0"/>
            <wp:docPr id="2" name="Рисунок 2" descr="C:\Users\Ольга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76" cy="324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20514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20514" w:rsidRPr="001A1C0E" w:rsidRDefault="001A1C0E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Разви</w:t>
      </w:r>
      <w:r w:rsidRPr="001A1C0E">
        <w:rPr>
          <w:rFonts w:ascii="Arial" w:hAnsi="Arial" w:cs="Arial"/>
          <w:b/>
          <w:bCs/>
          <w:color w:val="000000"/>
          <w:sz w:val="28"/>
          <w:szCs w:val="28"/>
        </w:rPr>
        <w:t>тие речи</w:t>
      </w:r>
    </w:p>
    <w:p w:rsidR="00720514" w:rsidRPr="001A1C0E" w:rsidRDefault="00720514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A1C0E" w:rsidRPr="001A1C0E" w:rsidRDefault="001A1C0E" w:rsidP="001A1C0E">
      <w:pPr>
        <w:pStyle w:val="c7"/>
        <w:shd w:val="clear" w:color="auto" w:fill="FFFFFF"/>
        <w:spacing w:before="0" w:beforeAutospacing="0" w:after="0" w:afterAutospacing="0"/>
        <w:ind w:left="720" w:hanging="720"/>
        <w:rPr>
          <w:rFonts w:ascii="Calibri" w:hAnsi="Calibri"/>
          <w:color w:val="000000"/>
          <w:sz w:val="28"/>
          <w:szCs w:val="28"/>
        </w:rPr>
      </w:pPr>
      <w:r w:rsidRPr="001A1C0E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Чтение </w:t>
      </w:r>
      <w:r w:rsidRPr="001A1C0E">
        <w:rPr>
          <w:rFonts w:ascii="Arial" w:hAnsi="Arial" w:cs="Arial"/>
          <w:color w:val="000000"/>
          <w:sz w:val="28"/>
          <w:szCs w:val="28"/>
          <w:shd w:val="clear" w:color="auto" w:fill="FFFFFF"/>
        </w:rPr>
        <w:t>К. Чуковский «Доктор Айболит».</w:t>
      </w:r>
      <w:r w:rsidRPr="001A1C0E">
        <w:rPr>
          <w:rStyle w:val="c2"/>
          <w:color w:val="000000"/>
          <w:sz w:val="28"/>
          <w:szCs w:val="28"/>
        </w:rPr>
        <w:t xml:space="preserve">   А. </w:t>
      </w:r>
      <w:proofErr w:type="spellStart"/>
      <w:r w:rsidRPr="001A1C0E">
        <w:rPr>
          <w:rStyle w:val="c2"/>
          <w:color w:val="000000"/>
          <w:sz w:val="28"/>
          <w:szCs w:val="28"/>
        </w:rPr>
        <w:t>Барто</w:t>
      </w:r>
      <w:proofErr w:type="spellEnd"/>
      <w:r w:rsidRPr="001A1C0E">
        <w:rPr>
          <w:rStyle w:val="c2"/>
          <w:color w:val="000000"/>
          <w:sz w:val="28"/>
          <w:szCs w:val="28"/>
        </w:rPr>
        <w:t xml:space="preserve"> «Девочка чумазая»</w:t>
      </w:r>
    </w:p>
    <w:p w:rsidR="00720514" w:rsidRDefault="001A1C0E" w:rsidP="001A1C0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1C0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Цель: учить слушать внимательно.</w:t>
      </w:r>
    </w:p>
    <w:p w:rsidR="001A1C0E" w:rsidRDefault="001A1C0E" w:rsidP="001A1C0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фото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,в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идео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</w:p>
    <w:p w:rsidR="001A1C0E" w:rsidRPr="001A1C0E" w:rsidRDefault="001A1C0E" w:rsidP="001A1C0E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ФЦКМ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b/>
          <w:bCs/>
          <w:color w:val="000000"/>
          <w:sz w:val="28"/>
          <w:szCs w:val="28"/>
        </w:rPr>
        <w:t>1.Беседа</w:t>
      </w:r>
      <w:r w:rsidRPr="001A1C0E">
        <w:rPr>
          <w:rFonts w:ascii="Arial" w:hAnsi="Arial" w:cs="Arial"/>
          <w:color w:val="000000"/>
          <w:sz w:val="28"/>
          <w:szCs w:val="28"/>
        </w:rPr>
        <w:t> «Витамины я любл</w:t>
      </w:r>
      <w:proofErr w:type="gramStart"/>
      <w:r w:rsidRPr="001A1C0E">
        <w:rPr>
          <w:rFonts w:ascii="Arial" w:hAnsi="Arial" w:cs="Arial"/>
          <w:color w:val="000000"/>
          <w:sz w:val="28"/>
          <w:szCs w:val="28"/>
        </w:rPr>
        <w:t>ю-</w:t>
      </w:r>
      <w:proofErr w:type="gramEnd"/>
      <w:r w:rsidRPr="001A1C0E">
        <w:rPr>
          <w:rFonts w:ascii="Arial" w:hAnsi="Arial" w:cs="Arial"/>
          <w:color w:val="000000"/>
          <w:sz w:val="28"/>
          <w:szCs w:val="28"/>
        </w:rPr>
        <w:t xml:space="preserve"> быть здоровым я хочу!».</w:t>
      </w:r>
    </w:p>
    <w:p w:rsidR="00B661BA" w:rsidRDefault="00B661BA" w:rsidP="00B661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color w:val="000000"/>
          <w:sz w:val="28"/>
          <w:szCs w:val="28"/>
        </w:rPr>
        <w:t>Цель: выявить представления детей о пользе витаминов и продуктов содержащих их, научить ребенка заботиться о своем здоровье.</w:t>
      </w:r>
    </w:p>
    <w:p w:rsidR="00B661BA" w:rsidRPr="001A1C0E" w:rsidRDefault="00B661BA" w:rsidP="00B661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94235">
        <w:rPr>
          <w:b/>
          <w:bCs/>
          <w:color w:val="000000"/>
          <w:sz w:val="32"/>
          <w:szCs w:val="32"/>
          <w:shd w:val="clear" w:color="auto" w:fill="FFFFFF"/>
        </w:rPr>
        <w:t>Сказка</w:t>
      </w:r>
      <w:r>
        <w:rPr>
          <w:color w:val="000000"/>
          <w:sz w:val="27"/>
          <w:szCs w:val="27"/>
          <w:shd w:val="clear" w:color="auto" w:fill="FFFFFF"/>
        </w:rPr>
        <w:br/>
        <w:t>Жили-были, не тужили овощи на огороде</w:t>
      </w:r>
      <w:proofErr w:type="gramStart"/>
      <w:r>
        <w:rPr>
          <w:color w:val="000000"/>
          <w:sz w:val="27"/>
          <w:szCs w:val="27"/>
          <w:shd w:val="clear" w:color="auto" w:fill="FFFFFF"/>
        </w:rPr>
        <w:t xml:space="preserve"> П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о соседству с ними жили фрукты на деревьях </w:t>
      </w:r>
      <w:r w:rsidR="00C80AA7">
        <w:rPr>
          <w:color w:val="000000"/>
          <w:sz w:val="27"/>
          <w:szCs w:val="27"/>
          <w:shd w:val="clear" w:color="auto" w:fill="FFFFFF"/>
        </w:rPr>
        <w:t xml:space="preserve">И вот однажды </w:t>
      </w:r>
      <w:r>
        <w:rPr>
          <w:color w:val="000000"/>
          <w:sz w:val="27"/>
          <w:szCs w:val="27"/>
          <w:shd w:val="clear" w:color="auto" w:fill="FFFFFF"/>
        </w:rPr>
        <w:t xml:space="preserve"> затеяли спор, кто из них полезней.</w:t>
      </w:r>
      <w:r>
        <w:rPr>
          <w:color w:val="000000"/>
          <w:sz w:val="27"/>
          <w:szCs w:val="27"/>
          <w:shd w:val="clear" w:color="auto" w:fill="FFFFFF"/>
        </w:rPr>
        <w:br/>
        <w:t>Морковь утверждала:</w:t>
      </w:r>
      <w:r>
        <w:rPr>
          <w:color w:val="000000"/>
          <w:sz w:val="27"/>
          <w:szCs w:val="27"/>
          <w:shd w:val="clear" w:color="auto" w:fill="FFFFFF"/>
        </w:rPr>
        <w:br/>
        <w:t>Помни истину простую –</w:t>
      </w:r>
      <w:r>
        <w:rPr>
          <w:color w:val="000000"/>
          <w:sz w:val="27"/>
          <w:szCs w:val="27"/>
          <w:shd w:val="clear" w:color="auto" w:fill="FFFFFF"/>
        </w:rPr>
        <w:br/>
        <w:t>Лучше видит только тот.</w:t>
      </w:r>
      <w:r>
        <w:rPr>
          <w:color w:val="000000"/>
          <w:sz w:val="27"/>
          <w:szCs w:val="27"/>
          <w:shd w:val="clear" w:color="auto" w:fill="FFFFFF"/>
        </w:rPr>
        <w:br/>
        <w:t>Кто жует морковь сырую</w:t>
      </w:r>
      <w:proofErr w:type="gramStart"/>
      <w:r>
        <w:rPr>
          <w:color w:val="000000"/>
          <w:sz w:val="27"/>
          <w:szCs w:val="27"/>
          <w:shd w:val="clear" w:color="auto" w:fill="FFFFFF"/>
        </w:rPr>
        <w:br/>
        <w:t>И</w:t>
      </w:r>
      <w:proofErr w:type="gramEnd"/>
      <w:r>
        <w:rPr>
          <w:color w:val="000000"/>
          <w:sz w:val="27"/>
          <w:szCs w:val="27"/>
          <w:shd w:val="clear" w:color="auto" w:fill="FFFFFF"/>
        </w:rPr>
        <w:t>ли пьёт морковный сок</w:t>
      </w:r>
      <w:r>
        <w:rPr>
          <w:color w:val="000000"/>
          <w:sz w:val="27"/>
          <w:szCs w:val="27"/>
          <w:shd w:val="clear" w:color="auto" w:fill="FFFFFF"/>
        </w:rPr>
        <w:br/>
        <w:t>Тут Лучок подошел и сказал:</w:t>
      </w:r>
      <w:r>
        <w:rPr>
          <w:color w:val="000000"/>
          <w:sz w:val="27"/>
          <w:szCs w:val="27"/>
          <w:shd w:val="clear" w:color="auto" w:fill="FFFFFF"/>
        </w:rPr>
        <w:br/>
        <w:t xml:space="preserve">Я лук, я –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Чипполино</w:t>
      </w:r>
      <w:proofErr w:type="spellEnd"/>
      <w:r>
        <w:rPr>
          <w:color w:val="000000"/>
          <w:sz w:val="27"/>
          <w:szCs w:val="27"/>
          <w:shd w:val="clear" w:color="auto" w:fill="FFFFFF"/>
        </w:rPr>
        <w:br/>
        <w:t>Веселый озорной</w:t>
      </w:r>
      <w:r>
        <w:rPr>
          <w:color w:val="000000"/>
          <w:sz w:val="27"/>
          <w:szCs w:val="27"/>
          <w:shd w:val="clear" w:color="auto" w:fill="FFFFFF"/>
        </w:rPr>
        <w:br/>
        <w:t>Простуде и ангине</w:t>
      </w:r>
      <w:proofErr w:type="gramStart"/>
      <w:r>
        <w:rPr>
          <w:color w:val="000000"/>
          <w:sz w:val="27"/>
          <w:szCs w:val="27"/>
          <w:shd w:val="clear" w:color="auto" w:fill="FFFFFF"/>
        </w:rPr>
        <w:br/>
        <w:t>Н</w:t>
      </w:r>
      <w:proofErr w:type="gramEnd"/>
      <w:r>
        <w:rPr>
          <w:color w:val="000000"/>
          <w:sz w:val="27"/>
          <w:szCs w:val="27"/>
          <w:shd w:val="clear" w:color="auto" w:fill="FFFFFF"/>
        </w:rPr>
        <w:t>е справиться со мной.</w:t>
      </w:r>
      <w:r>
        <w:rPr>
          <w:color w:val="000000"/>
          <w:sz w:val="27"/>
          <w:szCs w:val="27"/>
          <w:shd w:val="clear" w:color="auto" w:fill="FFFFFF"/>
        </w:rPr>
        <w:br/>
        <w:t>Капуста прокричала:</w:t>
      </w:r>
      <w:r>
        <w:rPr>
          <w:color w:val="000000"/>
          <w:sz w:val="27"/>
          <w:szCs w:val="27"/>
          <w:shd w:val="clear" w:color="auto" w:fill="FFFFFF"/>
        </w:rPr>
        <w:br/>
        <w:t>А я – сочная капуста,</w:t>
      </w:r>
      <w:r>
        <w:rPr>
          <w:color w:val="000000"/>
          <w:sz w:val="27"/>
          <w:szCs w:val="27"/>
          <w:shd w:val="clear" w:color="auto" w:fill="FFFFFF"/>
        </w:rPr>
        <w:br/>
        <w:t>Витаминами горжусь</w:t>
      </w:r>
      <w:r>
        <w:rPr>
          <w:color w:val="000000"/>
          <w:sz w:val="27"/>
          <w:szCs w:val="27"/>
          <w:shd w:val="clear" w:color="auto" w:fill="FFFFFF"/>
        </w:rPr>
        <w:br/>
        <w:t>Белая и хрусткая,</w:t>
      </w:r>
      <w:r>
        <w:rPr>
          <w:color w:val="000000"/>
          <w:sz w:val="27"/>
          <w:szCs w:val="27"/>
          <w:shd w:val="clear" w:color="auto" w:fill="FFFFFF"/>
        </w:rPr>
        <w:br/>
        <w:t xml:space="preserve">Зовут меня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капусткою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  <w:shd w:val="clear" w:color="auto" w:fill="FFFFFF"/>
        </w:rPr>
        <w:br/>
        <w:t>Вкусная, полезная –</w:t>
      </w:r>
      <w:r>
        <w:rPr>
          <w:color w:val="000000"/>
          <w:sz w:val="27"/>
          <w:szCs w:val="27"/>
          <w:shd w:val="clear" w:color="auto" w:fill="FFFFFF"/>
        </w:rPr>
        <w:br/>
        <w:t>Прогоню болезни я.</w:t>
      </w:r>
      <w:r>
        <w:rPr>
          <w:color w:val="000000"/>
          <w:sz w:val="27"/>
          <w:szCs w:val="27"/>
          <w:shd w:val="clear" w:color="auto" w:fill="FFFFFF"/>
        </w:rPr>
        <w:br/>
        <w:t>Яблоко тут подкатилось:</w:t>
      </w:r>
      <w:r>
        <w:rPr>
          <w:color w:val="000000"/>
          <w:sz w:val="27"/>
          <w:szCs w:val="27"/>
          <w:shd w:val="clear" w:color="auto" w:fill="FFFFFF"/>
        </w:rPr>
        <w:br/>
        <w:t>Яблоко - чудесный фрукт</w:t>
      </w:r>
      <w:r>
        <w:rPr>
          <w:color w:val="000000"/>
          <w:sz w:val="27"/>
          <w:szCs w:val="27"/>
          <w:shd w:val="clear" w:color="auto" w:fill="FFFFFF"/>
        </w:rPr>
        <w:br/>
        <w:t>Я расту и там и тут</w:t>
      </w:r>
      <w:r>
        <w:rPr>
          <w:color w:val="000000"/>
          <w:sz w:val="27"/>
          <w:szCs w:val="27"/>
          <w:shd w:val="clear" w:color="auto" w:fill="FFFFFF"/>
        </w:rPr>
        <w:br/>
        <w:t>Полосатое, цветное</w:t>
      </w:r>
      <w:r>
        <w:rPr>
          <w:color w:val="000000"/>
          <w:sz w:val="27"/>
          <w:szCs w:val="27"/>
          <w:shd w:val="clear" w:color="auto" w:fill="FFFFFF"/>
        </w:rPr>
        <w:br/>
        <w:t>Свежее и наливное</w:t>
      </w:r>
      <w:r>
        <w:rPr>
          <w:color w:val="000000"/>
          <w:sz w:val="27"/>
          <w:szCs w:val="27"/>
          <w:shd w:val="clear" w:color="auto" w:fill="FFFFFF"/>
        </w:rPr>
        <w:br/>
        <w:t>Сок мой тоже всем полезен,</w:t>
      </w:r>
      <w:r>
        <w:rPr>
          <w:color w:val="000000"/>
          <w:sz w:val="27"/>
          <w:szCs w:val="27"/>
          <w:shd w:val="clear" w:color="auto" w:fill="FFFFFF"/>
        </w:rPr>
        <w:br/>
        <w:t>помогает от болезней.</w:t>
      </w:r>
      <w:r>
        <w:rPr>
          <w:color w:val="000000"/>
          <w:sz w:val="27"/>
          <w:szCs w:val="27"/>
          <w:shd w:val="clear" w:color="auto" w:fill="FFFFFF"/>
        </w:rPr>
        <w:br/>
        <w:t>Слива с дерева упала, тоже громко закричала:</w:t>
      </w:r>
      <w:r>
        <w:rPr>
          <w:color w:val="000000"/>
          <w:sz w:val="27"/>
          <w:szCs w:val="27"/>
          <w:shd w:val="clear" w:color="auto" w:fill="FFFFFF"/>
        </w:rPr>
        <w:br/>
        <w:t>Я — слива лиловая,</w:t>
      </w:r>
      <w:r>
        <w:rPr>
          <w:color w:val="000000"/>
          <w:sz w:val="27"/>
          <w:szCs w:val="27"/>
          <w:shd w:val="clear" w:color="auto" w:fill="FFFFFF"/>
        </w:rPr>
        <w:br/>
        <w:t>Спелая, садовая!</w:t>
      </w:r>
      <w:r>
        <w:rPr>
          <w:color w:val="000000"/>
          <w:sz w:val="27"/>
          <w:szCs w:val="27"/>
          <w:shd w:val="clear" w:color="auto" w:fill="FFFFFF"/>
        </w:rPr>
        <w:br/>
        <w:t>Для желудка хороша,</w:t>
      </w:r>
      <w:r>
        <w:rPr>
          <w:color w:val="000000"/>
          <w:sz w:val="27"/>
          <w:szCs w:val="27"/>
          <w:shd w:val="clear" w:color="auto" w:fill="FFFFFF"/>
        </w:rPr>
        <w:br/>
        <w:t>Съешь — и запоет душа.</w:t>
      </w:r>
      <w:r>
        <w:rPr>
          <w:color w:val="000000"/>
          <w:sz w:val="27"/>
          <w:szCs w:val="27"/>
          <w:shd w:val="clear" w:color="auto" w:fill="FFFFFF"/>
        </w:rPr>
        <w:br/>
        <w:t>Но, а Груша им сказала: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color w:val="000000"/>
          <w:sz w:val="27"/>
          <w:szCs w:val="27"/>
          <w:shd w:val="clear" w:color="auto" w:fill="FFFFFF"/>
        </w:rPr>
        <w:lastRenderedPageBreak/>
        <w:t>Называют меня грушей.</w:t>
      </w:r>
      <w:r>
        <w:rPr>
          <w:color w:val="000000"/>
          <w:sz w:val="27"/>
          <w:szCs w:val="27"/>
          <w:shd w:val="clear" w:color="auto" w:fill="FFFFFF"/>
        </w:rPr>
        <w:br/>
        <w:t>Я скажу, а ты послушай:</w:t>
      </w:r>
      <w:r>
        <w:rPr>
          <w:color w:val="000000"/>
          <w:sz w:val="27"/>
          <w:szCs w:val="27"/>
          <w:shd w:val="clear" w:color="auto" w:fill="FFFFFF"/>
        </w:rPr>
        <w:br/>
        <w:t>Полюбите меня, дети!</w:t>
      </w:r>
      <w:r>
        <w:rPr>
          <w:color w:val="000000"/>
          <w:sz w:val="27"/>
          <w:szCs w:val="27"/>
          <w:shd w:val="clear" w:color="auto" w:fill="FFFFFF"/>
        </w:rPr>
        <w:br/>
        <w:t>Я полезней всех на свете Что вы спорите друзья? Все полезные всегда!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80AA7" w:rsidRDefault="00C80AA7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80AA7" w:rsidRDefault="00C80AA7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7954"/>
            <wp:effectExtent l="19050" t="0" r="3175" b="0"/>
            <wp:docPr id="5" name="Рисунок 4" descr="https://i.sunhome.ru/journal/42/polza-vitaminov-v2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unhome.ru/journal/42/polza-vitaminov-v2.ori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A7" w:rsidRDefault="00C80AA7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80AA7" w:rsidRDefault="00C80AA7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80AA7" w:rsidRDefault="00C80AA7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b/>
          <w:bCs/>
          <w:color w:val="000000"/>
          <w:sz w:val="28"/>
          <w:szCs w:val="28"/>
        </w:rPr>
        <w:t>2. Д/И</w:t>
      </w:r>
      <w:r w:rsidRPr="001A1C0E">
        <w:rPr>
          <w:rFonts w:ascii="Arial" w:hAnsi="Arial" w:cs="Arial"/>
          <w:color w:val="000000"/>
          <w:sz w:val="28"/>
          <w:szCs w:val="28"/>
        </w:rPr>
        <w:t> «Чудесный мешочек».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color w:val="000000"/>
          <w:sz w:val="28"/>
          <w:szCs w:val="28"/>
        </w:rPr>
        <w:t>Цель: закреплять знания о предметах личной гигиены и их предназначении. Развивать тактильные ощущения</w:t>
      </w:r>
      <w:proofErr w:type="gramStart"/>
      <w:r w:rsidRPr="001A1C0E">
        <w:rPr>
          <w:rFonts w:ascii="Arial" w:hAnsi="Arial" w:cs="Arial"/>
          <w:color w:val="000000"/>
          <w:sz w:val="28"/>
          <w:szCs w:val="28"/>
        </w:rPr>
        <w:t>.</w:t>
      </w:r>
      <w:r w:rsidR="001A1C0E">
        <w:rPr>
          <w:rFonts w:ascii="Arial" w:hAnsi="Arial" w:cs="Arial"/>
          <w:color w:val="000000"/>
          <w:sz w:val="28"/>
          <w:szCs w:val="28"/>
        </w:rPr>
        <w:t>(</w:t>
      </w:r>
      <w:proofErr w:type="gramEnd"/>
      <w:r w:rsidR="001A1C0E">
        <w:rPr>
          <w:rFonts w:ascii="Arial" w:hAnsi="Arial" w:cs="Arial"/>
          <w:color w:val="000000"/>
          <w:sz w:val="28"/>
          <w:szCs w:val="28"/>
        </w:rPr>
        <w:t xml:space="preserve">положите в мешочек предметы гигиены :зубная щетка, расческа, зеркальце </w:t>
      </w:r>
      <w:proofErr w:type="spellStart"/>
      <w:r w:rsidR="001A1C0E">
        <w:rPr>
          <w:rFonts w:ascii="Arial" w:hAnsi="Arial" w:cs="Arial"/>
          <w:color w:val="000000"/>
          <w:sz w:val="28"/>
          <w:szCs w:val="28"/>
        </w:rPr>
        <w:t>итд</w:t>
      </w:r>
      <w:proofErr w:type="spellEnd"/>
      <w:r w:rsidR="001A1C0E">
        <w:rPr>
          <w:rFonts w:ascii="Arial" w:hAnsi="Arial" w:cs="Arial"/>
          <w:color w:val="000000"/>
          <w:sz w:val="28"/>
          <w:szCs w:val="28"/>
        </w:rPr>
        <w:t xml:space="preserve">. Предложите ребенку достать по одному предметы и рассказать </w:t>
      </w:r>
      <w:proofErr w:type="gramStart"/>
      <w:r w:rsidR="001A1C0E">
        <w:rPr>
          <w:rFonts w:ascii="Arial" w:hAnsi="Arial" w:cs="Arial"/>
          <w:color w:val="000000"/>
          <w:sz w:val="28"/>
          <w:szCs w:val="28"/>
        </w:rPr>
        <w:t>о</w:t>
      </w:r>
      <w:proofErr w:type="gramEnd"/>
      <w:r w:rsidR="001A1C0E">
        <w:rPr>
          <w:rFonts w:ascii="Arial" w:hAnsi="Arial" w:cs="Arial"/>
          <w:color w:val="000000"/>
          <w:sz w:val="28"/>
          <w:szCs w:val="28"/>
        </w:rPr>
        <w:t xml:space="preserve"> их назначении)   фото,</w:t>
      </w:r>
      <w:r w:rsidR="00694235">
        <w:rPr>
          <w:rFonts w:ascii="Arial" w:hAnsi="Arial" w:cs="Arial"/>
          <w:color w:val="000000"/>
          <w:sz w:val="28"/>
          <w:szCs w:val="28"/>
        </w:rPr>
        <w:t xml:space="preserve"> </w:t>
      </w:r>
      <w:r w:rsidR="001A1C0E">
        <w:rPr>
          <w:rFonts w:ascii="Arial" w:hAnsi="Arial" w:cs="Arial"/>
          <w:color w:val="000000"/>
          <w:sz w:val="28"/>
          <w:szCs w:val="28"/>
        </w:rPr>
        <w:t>видео.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b/>
          <w:bCs/>
          <w:color w:val="000000"/>
          <w:sz w:val="28"/>
          <w:szCs w:val="28"/>
        </w:rPr>
        <w:t>3.КГН:</w:t>
      </w:r>
      <w:r w:rsidRPr="001A1C0E">
        <w:rPr>
          <w:rFonts w:ascii="Arial" w:hAnsi="Arial" w:cs="Arial"/>
          <w:color w:val="000000"/>
          <w:sz w:val="28"/>
          <w:szCs w:val="28"/>
        </w:rPr>
        <w:t> «Чистые руки не для скуки».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color w:val="000000"/>
          <w:sz w:val="28"/>
          <w:szCs w:val="28"/>
        </w:rPr>
        <w:t>-приучать мыть руки после прогулки, занятий, перед приемом пищи, тщательно намыливая и смывая пену.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14588" w:rsidRPr="00694235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694235">
        <w:rPr>
          <w:rFonts w:ascii="Arial" w:hAnsi="Arial" w:cs="Arial"/>
          <w:b/>
          <w:color w:val="000000"/>
          <w:sz w:val="28"/>
          <w:szCs w:val="28"/>
        </w:rPr>
        <w:t>4. «Знай своё тело».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A1C0E">
        <w:rPr>
          <w:rFonts w:ascii="Arial" w:hAnsi="Arial" w:cs="Arial"/>
          <w:b/>
          <w:bCs/>
          <w:color w:val="000000"/>
          <w:sz w:val="28"/>
          <w:szCs w:val="28"/>
        </w:rPr>
        <w:t>Цель:</w:t>
      </w:r>
      <w:r w:rsidRPr="001A1C0E">
        <w:rPr>
          <w:rFonts w:ascii="Arial" w:hAnsi="Arial" w:cs="Arial"/>
          <w:color w:val="000000"/>
          <w:sz w:val="28"/>
          <w:szCs w:val="28"/>
        </w:rPr>
        <w:t> сформировать у детей анатомо-физиологические представления о строении тела.</w:t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14588" w:rsidRPr="001A1C0E" w:rsidRDefault="000014CF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55778" cy="3040942"/>
            <wp:effectExtent l="19050" t="0" r="1772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11" cy="30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88" w:rsidRPr="001A1C0E" w:rsidRDefault="00D14588" w:rsidP="00D14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661BA" w:rsidRDefault="00365A84" w:rsidP="00365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1C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Художественно- эстетическое развитие.</w:t>
      </w:r>
    </w:p>
    <w:p w:rsidR="00365A84" w:rsidRPr="00365A84" w:rsidRDefault="00365A84" w:rsidP="00365A8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</w:rPr>
      </w:pPr>
      <w:r w:rsidRPr="001A1C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Рисование</w:t>
      </w:r>
      <w:r w:rsidRPr="001A1C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A1C0E">
        <w:rPr>
          <w:rFonts w:ascii="Calibri" w:eastAsia="Times New Roman" w:hAnsi="Calibri" w:cs="Arial"/>
          <w:color w:val="000000"/>
          <w:sz w:val="28"/>
          <w:szCs w:val="28"/>
        </w:rPr>
        <w:t> </w:t>
      </w:r>
      <w:r w:rsidRPr="001A1C0E">
        <w:rPr>
          <w:rFonts w:ascii="Times New Roman" w:eastAsia="Times New Roman" w:hAnsi="Times New Roman" w:cs="Times New Roman"/>
          <w:color w:val="000000"/>
          <w:sz w:val="28"/>
          <w:szCs w:val="28"/>
        </w:rPr>
        <w:t>"Апельсины, мандарины"</w:t>
      </w:r>
    </w:p>
    <w:p w:rsidR="00365A84" w:rsidRPr="00365A84" w:rsidRDefault="00365A84" w:rsidP="00365A84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1A1C0E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продолжать формировать у детей умение рисовать предметы круглой формы слитным неотрывным движением кисти, закрепить умение узнавать и называть оранжевый цвет, уточнить представления детей о пользе витаминов и продуктов содержащих их.</w:t>
      </w:r>
    </w:p>
    <w:p w:rsidR="00D14588" w:rsidRDefault="000014CF">
      <w:pPr>
        <w:rPr>
          <w:sz w:val="28"/>
          <w:szCs w:val="28"/>
        </w:rPr>
      </w:pPr>
      <w:r>
        <w:rPr>
          <w:sz w:val="28"/>
          <w:szCs w:val="28"/>
        </w:rPr>
        <w:t>Рисунок ребенка фото.</w:t>
      </w:r>
    </w:p>
    <w:p w:rsidR="000014CF" w:rsidRPr="00694235" w:rsidRDefault="000014CF">
      <w:pPr>
        <w:rPr>
          <w:b/>
          <w:sz w:val="32"/>
          <w:szCs w:val="32"/>
        </w:rPr>
      </w:pPr>
      <w:r w:rsidRPr="00694235">
        <w:rPr>
          <w:b/>
          <w:sz w:val="32"/>
          <w:szCs w:val="32"/>
        </w:rPr>
        <w:t>Физическое развитие</w:t>
      </w:r>
    </w:p>
    <w:p w:rsidR="00B661BA" w:rsidRDefault="00B661BA">
      <w:pPr>
        <w:rPr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Физкультминутка «Компот»</w:t>
      </w:r>
      <w:r>
        <w:rPr>
          <w:color w:val="000000"/>
          <w:sz w:val="27"/>
          <w:szCs w:val="27"/>
          <w:shd w:val="clear" w:color="auto" w:fill="FFFFFF"/>
        </w:rPr>
        <w:br/>
        <w:t>Будем мы варить компот (Маршировать на месте.)</w:t>
      </w:r>
      <w:r>
        <w:rPr>
          <w:color w:val="000000"/>
          <w:sz w:val="27"/>
          <w:szCs w:val="27"/>
          <w:shd w:val="clear" w:color="auto" w:fill="FFFFFF"/>
        </w:rPr>
        <w:br/>
        <w:t>Фруктов нужно много. Вот. (Показать руками «много».)</w:t>
      </w:r>
      <w:r>
        <w:rPr>
          <w:color w:val="000000"/>
          <w:sz w:val="27"/>
          <w:szCs w:val="27"/>
          <w:shd w:val="clear" w:color="auto" w:fill="FFFFFF"/>
        </w:rPr>
        <w:br/>
        <w:t>Будем яблоки крошить. (Имитировать, как крошат, рубят, отжимают, кладут, насыпают сахар.)</w:t>
      </w:r>
      <w:r>
        <w:rPr>
          <w:color w:val="000000"/>
          <w:sz w:val="27"/>
          <w:szCs w:val="27"/>
          <w:shd w:val="clear" w:color="auto" w:fill="FFFFFF"/>
        </w:rPr>
        <w:br/>
        <w:t>Грушу будем мы рубить.</w:t>
      </w:r>
      <w:r>
        <w:rPr>
          <w:color w:val="000000"/>
          <w:sz w:val="27"/>
          <w:szCs w:val="27"/>
          <w:shd w:val="clear" w:color="auto" w:fill="FFFFFF"/>
        </w:rPr>
        <w:br/>
        <w:t>Отожмём лимонный сок,</w:t>
      </w:r>
      <w:r>
        <w:rPr>
          <w:color w:val="000000"/>
          <w:sz w:val="27"/>
          <w:szCs w:val="27"/>
          <w:shd w:val="clear" w:color="auto" w:fill="FFFFFF"/>
        </w:rPr>
        <w:br/>
        <w:t>Слив положим, сахарок. (Имитировать, как мешают ложкой.)</w:t>
      </w:r>
      <w:r>
        <w:rPr>
          <w:color w:val="000000"/>
          <w:sz w:val="27"/>
          <w:szCs w:val="27"/>
          <w:shd w:val="clear" w:color="auto" w:fill="FFFFFF"/>
        </w:rPr>
        <w:br/>
        <w:t>Варим, варим мы компот,</w:t>
      </w:r>
      <w:r>
        <w:rPr>
          <w:color w:val="000000"/>
          <w:sz w:val="27"/>
          <w:szCs w:val="27"/>
          <w:shd w:val="clear" w:color="auto" w:fill="FFFFFF"/>
        </w:rPr>
        <w:br/>
        <w:t>Вкусный и полезный, (Имитировать, пьют компот.)</w:t>
      </w:r>
      <w:r>
        <w:rPr>
          <w:color w:val="000000"/>
          <w:sz w:val="27"/>
          <w:szCs w:val="27"/>
          <w:shd w:val="clear" w:color="auto" w:fill="FFFFFF"/>
        </w:rPr>
        <w:br/>
        <w:t>А теперь его попьем.</w:t>
      </w:r>
    </w:p>
    <w:p w:rsidR="00694235" w:rsidRPr="00694235" w:rsidRDefault="00694235" w:rsidP="00694235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  <w:r w:rsidRPr="00694235">
        <w:rPr>
          <w:rFonts w:ascii="Arial" w:eastAsia="Times New Roman" w:hAnsi="Arial" w:cs="Arial"/>
          <w:b/>
          <w:kern w:val="36"/>
          <w:sz w:val="24"/>
          <w:szCs w:val="24"/>
        </w:rPr>
        <w:t>Гимнастика для глаз "Бабочки"</w:t>
      </w:r>
    </w:p>
    <w:p w:rsidR="00694235" w:rsidRDefault="00694235">
      <w:pPr>
        <w:rPr>
          <w:sz w:val="24"/>
          <w:szCs w:val="24"/>
        </w:rPr>
      </w:pPr>
    </w:p>
    <w:p w:rsidR="00694235" w:rsidRPr="007011B3" w:rsidRDefault="00694235" w:rsidP="00694235">
      <w:r w:rsidRPr="006D0B60">
        <w:t>https://www.youtube.com/watch?v=UK0cp_3lJfk</w:t>
      </w:r>
    </w:p>
    <w:p w:rsidR="00694235" w:rsidRPr="00694235" w:rsidRDefault="00694235">
      <w:pPr>
        <w:rPr>
          <w:sz w:val="24"/>
          <w:szCs w:val="24"/>
        </w:rPr>
      </w:pPr>
    </w:p>
    <w:sectPr w:rsidR="00694235" w:rsidRPr="00694235" w:rsidSect="00D87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00AB2"/>
    <w:multiLevelType w:val="multilevel"/>
    <w:tmpl w:val="011E18E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14588"/>
    <w:rsid w:val="000014CF"/>
    <w:rsid w:val="00045C62"/>
    <w:rsid w:val="000C01D6"/>
    <w:rsid w:val="00185803"/>
    <w:rsid w:val="001A1C0E"/>
    <w:rsid w:val="00365A84"/>
    <w:rsid w:val="00377F2B"/>
    <w:rsid w:val="00694235"/>
    <w:rsid w:val="00720514"/>
    <w:rsid w:val="00B661BA"/>
    <w:rsid w:val="00C13D3B"/>
    <w:rsid w:val="00C80AA7"/>
    <w:rsid w:val="00D14588"/>
    <w:rsid w:val="00D87524"/>
    <w:rsid w:val="00F23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24"/>
  </w:style>
  <w:style w:type="paragraph" w:styleId="1">
    <w:name w:val="heading 1"/>
    <w:basedOn w:val="a"/>
    <w:link w:val="10"/>
    <w:uiPriority w:val="9"/>
    <w:qFormat/>
    <w:rsid w:val="00694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14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14588"/>
  </w:style>
  <w:style w:type="paragraph" w:customStyle="1" w:styleId="c7">
    <w:name w:val="c7"/>
    <w:basedOn w:val="a"/>
    <w:rsid w:val="00D14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65A84"/>
  </w:style>
  <w:style w:type="paragraph" w:customStyle="1" w:styleId="c1">
    <w:name w:val="c1"/>
    <w:basedOn w:val="a"/>
    <w:rsid w:val="0036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65A84"/>
  </w:style>
  <w:style w:type="paragraph" w:styleId="a4">
    <w:name w:val="Balloon Text"/>
    <w:basedOn w:val="a"/>
    <w:link w:val="a5"/>
    <w:uiPriority w:val="99"/>
    <w:semiHidden/>
    <w:unhideWhenUsed/>
    <w:rsid w:val="0072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5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423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Петрова</cp:lastModifiedBy>
  <cp:revision>5</cp:revision>
  <dcterms:created xsi:type="dcterms:W3CDTF">2020-04-14T15:08:00Z</dcterms:created>
  <dcterms:modified xsi:type="dcterms:W3CDTF">2020-04-18T09:04:00Z</dcterms:modified>
</cp:coreProperties>
</file>