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3F" w:rsidRPr="00EB3D3F" w:rsidRDefault="00EB3D3F" w:rsidP="00EB3D3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color w:val="FF0000"/>
          <w:kern w:val="36"/>
          <w:sz w:val="45"/>
          <w:szCs w:val="45"/>
        </w:rPr>
        <w:t xml:space="preserve">           </w:t>
      </w:r>
      <w:r w:rsidRPr="00EB3D3F">
        <w:rPr>
          <w:rFonts w:ascii="Arial" w:eastAsia="Times New Roman" w:hAnsi="Arial" w:cs="Arial"/>
          <w:b/>
          <w:color w:val="FF0000"/>
          <w:kern w:val="36"/>
          <w:sz w:val="45"/>
          <w:szCs w:val="45"/>
        </w:rPr>
        <w:t>Сидим дома с пользой «Кинезотерапия — увлекательные игры»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002060"/>
          <w:sz w:val="27"/>
          <w:szCs w:val="27"/>
        </w:rPr>
      </w:pPr>
      <w:r w:rsidRPr="00EB3D3F">
        <w:rPr>
          <w:rFonts w:ascii="Arial" w:eastAsia="Times New Roman" w:hAnsi="Arial" w:cs="Arial"/>
          <w:b/>
          <w:color w:val="002060"/>
          <w:sz w:val="27"/>
          <w:szCs w:val="27"/>
        </w:rPr>
        <w:t>Дорогие родители! Я понимаю, что период режима самоизоляции внес коррективы в жизнь каждой семьи. Я продолжаю работать дистанционно и предлагаю вашему вниманию рекомендации по организации досуга ваших деток и постараюсь помочь вам разнообразить будни и провести время в семейном кругу весело и с </w:t>
      </w:r>
      <w:r w:rsidRPr="00EB3D3F">
        <w:rPr>
          <w:rFonts w:ascii="Arial" w:eastAsia="Times New Roman" w:hAnsi="Arial" w:cs="Arial"/>
          <w:b/>
          <w:bCs/>
          <w:color w:val="002060"/>
          <w:sz w:val="27"/>
        </w:rPr>
        <w:t>пользой</w:t>
      </w:r>
      <w:r w:rsidRPr="00EB3D3F">
        <w:rPr>
          <w:rFonts w:ascii="Arial" w:eastAsia="Times New Roman" w:hAnsi="Arial" w:cs="Arial"/>
          <w:b/>
          <w:color w:val="002060"/>
          <w:sz w:val="27"/>
          <w:szCs w:val="27"/>
        </w:rPr>
        <w:t>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b/>
          <w:bCs/>
          <w:color w:val="111111"/>
          <w:sz w:val="27"/>
        </w:rPr>
        <w:t>Кинезиология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– это наука о развитии умственных способностей через определенные двигательные упражнения,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е. наука о головном мозге)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b/>
          <w:bCs/>
          <w:color w:val="111111"/>
          <w:sz w:val="27"/>
        </w:rPr>
        <w:t>Кинезиологические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упражнения – это комплекс движений, которые позволяют активизировать межполушарное воздействие. На первом этапе необходимо ребенку объяснить, как необходимо выполнить упражнение, потом закрепить навыки. Постепенно можно переходить к следующему упражнению. После того, как ребенок освоит все упражнения, вы можете устраивать </w:t>
      </w:r>
      <w:r w:rsidRPr="00EB3D3F">
        <w:rPr>
          <w:rFonts w:ascii="Arial" w:eastAsia="Times New Roman" w:hAnsi="Arial" w:cs="Arial"/>
          <w:b/>
          <w:bCs/>
          <w:color w:val="111111"/>
          <w:sz w:val="27"/>
        </w:rPr>
        <w:t>дома соревнования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 Победителем каждый раз может быть разным, т. к. все зависит от тренировки.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32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32"/>
          <w:szCs w:val="27"/>
          <w:bdr w:val="none" w:sz="0" w:space="0" w:color="auto" w:frame="1"/>
        </w:rPr>
        <w:t>«КОЛЕЧКИ»</w:t>
      </w:r>
      <w:r w:rsidRPr="00EB3D3F">
        <w:rPr>
          <w:rFonts w:ascii="Arial" w:eastAsia="Times New Roman" w:hAnsi="Arial" w:cs="Arial"/>
          <w:b/>
          <w:color w:val="FF0000"/>
          <w:sz w:val="32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32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Поочередно перебирать пальцы рук, соединяя с большим пальцем последовательно указательный, средний и т. д. Упражнение выполняется в прямом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указательного пальца к мизинцу)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и в обратном порядке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мизинца к указательному пальцу)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 Вначале упражнение выполняется каждой рукой отдельно, затем вместе.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8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8"/>
          <w:szCs w:val="27"/>
          <w:bdr w:val="none" w:sz="0" w:space="0" w:color="auto" w:frame="1"/>
        </w:rPr>
        <w:t>«ФОНАРИКИ»</w:t>
      </w: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«Фонарики зажглись»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– пальцы выпрямить. Фонарики погасли – пальцы сжать в кулак.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«Фонарик погас – фонарик зажёгся»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пальцы одной руки сжаты, а другой выпрямлены. Поменять положение рук.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8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8"/>
          <w:szCs w:val="27"/>
          <w:bdr w:val="none" w:sz="0" w:space="0" w:color="auto" w:frame="1"/>
        </w:rPr>
        <w:t>«ЗАЙЧИК – КОЛЕЧКО – ЦЕПОЧКА»</w:t>
      </w: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«Зайчик»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указательный и средний пальцы вытянуть вверх, мизинец и безымянный прижать к ладони большим пальцем.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«Колечко»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указательный и большой пальцы соединяются. Средний, безымянный, мизинец вытянуты вперед.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«Цепочка»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поочередно соединяем большой палец с указательным, со средним и т. д. и через них попеременно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«пропускаем»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«колечки»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из пальчиков другой руки.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8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lastRenderedPageBreak/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8"/>
          <w:szCs w:val="27"/>
          <w:bdr w:val="none" w:sz="0" w:space="0" w:color="auto" w:frame="1"/>
        </w:rPr>
        <w:t>«ДОМ –ЕЖИК – ЗАМОК»</w:t>
      </w:r>
      <w:r w:rsidRPr="00EB3D3F">
        <w:rPr>
          <w:rFonts w:ascii="Arial" w:eastAsia="Times New Roman" w:hAnsi="Arial" w:cs="Arial"/>
          <w:b/>
          <w:color w:val="FF0000"/>
          <w:sz w:val="28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«Дом»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– пальцы рук соединить под углом, большие пальцы соединить.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«Ёжик»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– поставить ладони под углом друг к другу. Расположить пальцы одной руки между пальцами другой.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«Замок»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– ладони прижать друг к другу, пальцы переплести.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</w:rPr>
        <w:t>«ПЕТУХ – КУРИЦА - ГУСЬ»</w:t>
      </w: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«Петух»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ладонь поднять вверх, указательный палец опирается на большой, остальные пальцы растопырены в сторону и подняты вверх – это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«гребешок»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«Курица»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ладонь немного согнуть, указательный палец упирается в большой, остальные пальцы накалываются друг на друга в полусогнутом положении.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«Гусь»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ладонь согнуть под прямым углом, пальцы вытянуть и прижать друг к другу, указательный палец согнут и опирается на большой.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</w:rPr>
        <w:t>«НОЖНИЦЫ – СОБАКА - ЛОШАДКА»</w:t>
      </w: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«Ножницы»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указательный и средний пальцы вытянуть в сторону, мизинец и безымянный прижать к ладони большим пальцем.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«Собака»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ладонь поставить на ребро, большой палец выпрямить и поднять вверх, остальные пальцы сомкнуть, указательный палец согнуть.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«Лошадка»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большой палец правой руки поднять вверх, сверху обхватить эту ладонь другой ладонью под углом, образуя пальцами гриву, большой палец левой руки поднять вверх.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</w:rPr>
        <w:t>«ФЛАЖОК – РЫБКА - ЛОДОЧКА»</w:t>
      </w: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«Флажок»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ладонь ребром, большой палец вытянут.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«Рыбка»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пальцы вытянуты и прижаты друг к другу, указательный палец опирается на большой палец.</w:t>
      </w: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«Лодочка»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обе ладони поставлены на ребро и соединены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«ковшиком»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, большие пальцы прижаты к ладони.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</w:rPr>
        <w:t>«ДОМ – ДОМ С ТРУБОЙ - ПАРОХОД»</w:t>
      </w:r>
      <w:r w:rsidRPr="00EB3D3F">
        <w:rPr>
          <w:rFonts w:ascii="Arial" w:eastAsia="Times New Roman" w:hAnsi="Arial" w:cs="Arial"/>
          <w:b/>
          <w:color w:val="FF0000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</w:rPr>
      </w:pP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«Дом»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пальцы рук соединить под углом -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,большие пальцы прижаты к ладоням.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FF0000"/>
          <w:sz w:val="27"/>
          <w:szCs w:val="27"/>
          <w:bdr w:val="none" w:sz="0" w:space="0" w:color="auto" w:frame="1"/>
        </w:rPr>
        <w:t>«Дом с трубой»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пальцы рук соединить под углом, большие пальцы соединить друг с другом, указательный палец одной руки выпрямить – это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«труба»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«Пароход»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 - обе ладони соединены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«ковшиком»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, большие пальцы поднять вверх – это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«труба»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«КУЛАК – РЕБРО - ЛАДОНЬ»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Три положения руки,</w:t>
      </w:r>
      <w:r w:rsidRPr="00EB3D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последовательно сменяющих друг друга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: 1) ладонь, сжатая в кулак, 2) ладонь ребром, 3) распрямленная ладонь. Выполняется сначала правой рукой, потом – левой, затем двумя руками вместе.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Упражнение </w:t>
      </w:r>
      <w:r w:rsidRPr="00EB3D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«УХО - НОС»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EB3D3F" w:rsidRPr="00EB3D3F" w:rsidRDefault="00EB3D3F" w:rsidP="00EB3D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Левой рукой взяться за кончик носа, а правой рукой - за противоположное ухо. Одновременно отпустить ухо и нос, хлопнуть в ладоши; затем поменять положение рук.</w:t>
      </w:r>
    </w:p>
    <w:p w:rsidR="00EB3D3F" w:rsidRPr="00EB3D3F" w:rsidRDefault="00EB3D3F" w:rsidP="00EB3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B3D3F">
        <w:rPr>
          <w:rFonts w:ascii="Arial" w:eastAsia="Times New Roman" w:hAnsi="Arial" w:cs="Arial"/>
          <w:color w:val="111111"/>
          <w:sz w:val="27"/>
          <w:szCs w:val="27"/>
        </w:rPr>
        <w:t>Надеюсь этот комплекс упражнений поможет вам позитивно и с </w:t>
      </w:r>
      <w:r w:rsidRPr="00EB3D3F">
        <w:rPr>
          <w:rFonts w:ascii="Arial" w:eastAsia="Times New Roman" w:hAnsi="Arial" w:cs="Arial"/>
          <w:b/>
          <w:bCs/>
          <w:color w:val="111111"/>
          <w:sz w:val="27"/>
        </w:rPr>
        <w:t>пользой провести время</w:t>
      </w:r>
      <w:r w:rsidRPr="00EB3D3F">
        <w:rPr>
          <w:rFonts w:ascii="Arial" w:eastAsia="Times New Roman" w:hAnsi="Arial" w:cs="Arial"/>
          <w:color w:val="111111"/>
          <w:sz w:val="27"/>
          <w:szCs w:val="27"/>
        </w:rPr>
        <w:t>. Желаю всем успехов!</w:t>
      </w:r>
    </w:p>
    <w:p w:rsidR="0079129D" w:rsidRDefault="0079129D"/>
    <w:sectPr w:rsidR="007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3D3F"/>
    <w:rsid w:val="0079129D"/>
    <w:rsid w:val="00E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3</cp:revision>
  <dcterms:created xsi:type="dcterms:W3CDTF">2020-04-15T13:07:00Z</dcterms:created>
  <dcterms:modified xsi:type="dcterms:W3CDTF">2020-04-15T13:15:00Z</dcterms:modified>
</cp:coreProperties>
</file>