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A6" w:rsidRPr="00120043" w:rsidRDefault="004D4AA6" w:rsidP="00120043">
      <w:pPr>
        <w:pStyle w:val="1"/>
        <w:spacing w:before="0" w:after="0"/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</w:pP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>Принято</w:t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20043"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>Утверждаю</w:t>
      </w:r>
      <w:r w:rsidR="00120043"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>»</w:t>
      </w:r>
    </w:p>
    <w:p w:rsidR="004D4AA6" w:rsidRPr="00120043" w:rsidRDefault="004D4AA6" w:rsidP="00120043">
      <w:pPr>
        <w:pStyle w:val="1"/>
        <w:spacing w:before="0" w:after="0"/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</w:pP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 xml:space="preserve">на </w:t>
      </w:r>
      <w:r w:rsidR="00120043"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>педагогическом совете №___</w:t>
      </w:r>
      <w:r w:rsidR="00120043"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20043"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20043"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20043"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20043"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>Зав</w:t>
      </w:r>
      <w:r w:rsidR="00120043"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 xml:space="preserve">едующий </w:t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 xml:space="preserve"> М</w:t>
      </w:r>
      <w:r w:rsidR="00120043"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>ДОУ</w:t>
      </w:r>
    </w:p>
    <w:p w:rsidR="004D4AA6" w:rsidRPr="00120043" w:rsidRDefault="004D4AA6" w:rsidP="00120043">
      <w:pPr>
        <w:pStyle w:val="1"/>
        <w:spacing w:before="0" w:after="0"/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</w:pP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>Протокол № __от_______20__г</w:t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  <w:t>Пожарова М.В.__________</w:t>
      </w:r>
    </w:p>
    <w:p w:rsidR="004D4AA6" w:rsidRPr="00120043" w:rsidRDefault="004D4AA6" w:rsidP="00120043">
      <w:pPr>
        <w:pStyle w:val="1"/>
        <w:spacing w:before="0" w:after="0"/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</w:pP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3F73F6"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>Приказ №__</w:t>
      </w:r>
      <w:r w:rsidR="00F257A8"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F73F6" w:rsidRPr="00120043"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  <w:t>от________20__г</w:t>
      </w:r>
    </w:p>
    <w:p w:rsidR="004D4AA6" w:rsidRPr="00120043" w:rsidRDefault="004D4AA6" w:rsidP="00120043">
      <w:pPr>
        <w:pStyle w:val="1"/>
        <w:spacing w:before="0" w:after="0"/>
        <w:rPr>
          <w:rStyle w:val="a5"/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D4AA6" w:rsidRPr="00B16CE0" w:rsidRDefault="004D4AA6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120043" w:rsidRDefault="00120043" w:rsidP="00120043">
      <w:pPr>
        <w:pStyle w:val="1"/>
        <w:jc w:val="center"/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0043" w:rsidRDefault="00120043" w:rsidP="00120043">
      <w:pPr>
        <w:pStyle w:val="1"/>
        <w:jc w:val="center"/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4AA6" w:rsidRPr="00F4045C" w:rsidRDefault="00E920EE" w:rsidP="00120043">
      <w:pPr>
        <w:pStyle w:val="1"/>
        <w:jc w:val="center"/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45C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4D4AA6" w:rsidRPr="00F4045C" w:rsidRDefault="004D4AA6" w:rsidP="00F4045C">
      <w:pPr>
        <w:pStyle w:val="1"/>
        <w:jc w:val="center"/>
        <w:rPr>
          <w:rStyle w:val="a5"/>
          <w:b/>
          <w:bCs/>
          <w:sz w:val="28"/>
          <w:szCs w:val="28"/>
        </w:rPr>
      </w:pPr>
      <w:r w:rsidRPr="00F4045C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06774" w:rsidRPr="00F4045C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20EE" w:rsidRPr="00F4045C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A06774" w:rsidRPr="00F4045C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одительском собрании</w:t>
      </w:r>
      <w:r w:rsidR="00F257A8" w:rsidRPr="00F4045C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</w:t>
      </w:r>
      <w:r w:rsidR="00F4045C" w:rsidRPr="00F4045C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="00F257A8" w:rsidRPr="00F4045C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ДОУ № 69</w:t>
      </w:r>
    </w:p>
    <w:p w:rsidR="00A51697" w:rsidRPr="00B16CE0" w:rsidRDefault="00A06774" w:rsidP="00B16CE0">
      <w:pPr>
        <w:pStyle w:val="1"/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6CE0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4D4AA6" w:rsidRPr="00B16CE0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16CE0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A51697" w:rsidRPr="00B16CE0" w:rsidRDefault="004D4AA6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разработано для муниципального </w:t>
      </w:r>
      <w:r w:rsidR="00F4045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бюджетного 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дошкольного образовательного учреждения «Детский сад № </w:t>
      </w:r>
      <w:r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69 (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далее</w:t>
      </w:r>
      <w:r w:rsidR="00FB0938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- Учреждение) в соответствии с Законом РФ «Об образовании»</w:t>
      </w:r>
      <w:r w:rsidR="00F4045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(ст. 18,19,52),Семейным кодексом РФ</w:t>
      </w:r>
      <w:r w:rsidR="00F4045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(ст.12).Типовым положением о дошколь</w:t>
      </w:r>
      <w:r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ном образовательном учреждении 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Уставом Учреждения.</w:t>
      </w:r>
    </w:p>
    <w:p w:rsidR="00A51697" w:rsidRPr="00B16CE0" w:rsidRDefault="004D4AA6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Родительское собрание</w:t>
      </w:r>
      <w:r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- коллегиальный орган общественного самоуправлен</w:t>
      </w:r>
      <w:r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ия Учреждения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, действующий в целях развития и совершенствования образователь</w:t>
      </w:r>
      <w:r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ного и воспитательного процесса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, взаимодействия родительской общественности и Учреждения.</w:t>
      </w:r>
    </w:p>
    <w:p w:rsidR="00A51697" w:rsidRPr="00B16CE0" w:rsidRDefault="004D4AA6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В состав Родительского собрания входят родители (законные представители) воспитанников, посещающих Учреждение.</w:t>
      </w:r>
    </w:p>
    <w:p w:rsidR="00A51697" w:rsidRPr="00B16CE0" w:rsidRDefault="004D4AA6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Родительского собрания рассматриваются на </w:t>
      </w:r>
      <w:r w:rsidR="00E920EE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педагогическом совете 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необходимос</w:t>
      </w:r>
      <w:r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ти на Общем собрании Учреждения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1697" w:rsidRPr="00B16CE0" w:rsidRDefault="004D4AA6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Изменения и дополнения в настоящее положение вносятся Родительским собранием Учреждения и принимаются на его заседании.</w:t>
      </w:r>
    </w:p>
    <w:p w:rsidR="00A51697" w:rsidRPr="00B16CE0" w:rsidRDefault="004D4AA6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1.6. 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Срок данного положения не ограничен. Данное положение действует до принятия нового.</w:t>
      </w:r>
    </w:p>
    <w:p w:rsidR="004D4AA6" w:rsidRPr="00B16CE0" w:rsidRDefault="00F257A8" w:rsidP="00B16CE0">
      <w:pPr>
        <w:pStyle w:val="1"/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06774" w:rsidRPr="00B16CE0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4D4AA6" w:rsidRPr="00B16CE0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6774" w:rsidRPr="00B16CE0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задачи Родительского собрания</w:t>
      </w:r>
    </w:p>
    <w:p w:rsidR="00A51697" w:rsidRPr="00B16CE0" w:rsidRDefault="00A06774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2.1 Основными задачами Родительского собрания являются:</w:t>
      </w:r>
    </w:p>
    <w:p w:rsidR="00E920EE" w:rsidRPr="00B16CE0" w:rsidRDefault="00F4045C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920EE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участие в обеспечении оптимальных условий для организации образовательного процесса в группе;</w:t>
      </w:r>
    </w:p>
    <w:p w:rsidR="00E920EE" w:rsidRPr="00B16CE0" w:rsidRDefault="00F4045C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920EE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участие в организации безопасных условий осуществления образовательного процесса и выполнения санитарно-гигиенических правил и норм;</w:t>
      </w:r>
    </w:p>
    <w:p w:rsidR="00E920EE" w:rsidRPr="00B16CE0" w:rsidRDefault="00F4045C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920EE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</w:t>
      </w:r>
      <w:proofErr w:type="gramStart"/>
      <w:r w:rsidR="00E920EE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контроле за</w:t>
      </w:r>
      <w:proofErr w:type="gramEnd"/>
      <w:r w:rsidR="00E920EE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организацией питания воспитанников;</w:t>
      </w:r>
    </w:p>
    <w:p w:rsidR="00E920EE" w:rsidRPr="00B16CE0" w:rsidRDefault="00F4045C" w:rsidP="00B16CE0">
      <w:pPr>
        <w:pStyle w:val="4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920EE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оказание помощи в организации и  проведении массовых воспитательных мероприятий;</w:t>
      </w:r>
    </w:p>
    <w:p w:rsidR="00A51697" w:rsidRPr="00B16CE0" w:rsidRDefault="00F4045C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920EE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организация работы с родителями детей, посещающих Учреждение, по разъяснению их прав и обязанностей, необходимости всестороннего воспитания ребенка в семье, взаимодействию семьи и Учреждения по вопросам воспитания.</w:t>
      </w:r>
    </w:p>
    <w:p w:rsidR="00F4045C" w:rsidRDefault="00F4045C" w:rsidP="00B16CE0">
      <w:pPr>
        <w:pStyle w:val="1"/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1697" w:rsidRPr="00B16CE0" w:rsidRDefault="00A06774" w:rsidP="00B16CE0">
      <w:pPr>
        <w:pStyle w:val="1"/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6CE0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</w:t>
      </w:r>
      <w:r w:rsidR="004D4AA6" w:rsidRPr="00B16CE0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16CE0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t>Функции Родительского собрания</w:t>
      </w:r>
    </w:p>
    <w:p w:rsidR="00A51697" w:rsidRPr="00B16CE0" w:rsidRDefault="00A06774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3.1 Р</w:t>
      </w:r>
      <w:r w:rsidR="004D4AA6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одительское собрание Учреждения</w:t>
      </w:r>
      <w:r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51697" w:rsidRPr="00B16CE0" w:rsidRDefault="00DC564E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выбирает Родительский комитет Учреждения</w:t>
      </w:r>
      <w:r w:rsid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774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(группы);</w:t>
      </w:r>
    </w:p>
    <w:p w:rsidR="00B16CE0" w:rsidRPr="00B16CE0" w:rsidRDefault="00DC564E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16CE0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проведение разъяснительной  консультативной работы среди родителей воспитанников по вопросу их прав и обязанностей;</w:t>
      </w:r>
    </w:p>
    <w:p w:rsidR="00B16CE0" w:rsidRPr="00B16CE0" w:rsidRDefault="00DC564E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16CE0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участие в подготовке учреждения к новому учебному году;</w:t>
      </w:r>
    </w:p>
    <w:p w:rsidR="00B16CE0" w:rsidRPr="00B16CE0" w:rsidRDefault="00DC564E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16CE0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совместное с руководством учреждения осуществление </w:t>
      </w:r>
      <w:proofErr w:type="gramStart"/>
      <w:r w:rsidR="00B16CE0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="00B16CE0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качеством питания воспитанников, медицинского обслуживания;</w:t>
      </w:r>
    </w:p>
    <w:p w:rsidR="00B16CE0" w:rsidRPr="00B16CE0" w:rsidRDefault="00DC564E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16CE0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оказание помощи руководству Учреждения в организации и проведении общих родительских собраний;</w:t>
      </w:r>
    </w:p>
    <w:p w:rsidR="00B16CE0" w:rsidRDefault="00DC564E" w:rsidP="00B16CE0">
      <w:pPr>
        <w:pStyle w:val="1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85635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участвует в планировании совместных с родителями мероприятий в Учреждении (группе)</w:t>
      </w:r>
      <w:r w:rsidR="004D4AA6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635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D187A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635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групповых родительских собраний, родительских клубов, Дней</w:t>
      </w:r>
      <w:r w:rsidR="004D4AA6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открытых дверей и др</w:t>
      </w:r>
      <w:r w:rsidR="003D187A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85635" w:rsidRPr="00B16CE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4045C" w:rsidRPr="00F4045C" w:rsidRDefault="00F4045C" w:rsidP="00F4045C"/>
    <w:p w:rsidR="00DC564E" w:rsidRDefault="00DC564E" w:rsidP="00DC564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C564E">
        <w:rPr>
          <w:rFonts w:ascii="Times New Roman" w:hAnsi="Times New Roman"/>
        </w:rPr>
        <w:t>участие в обсуждении локальных актов Учреждения по вопросам, относящимся к полномочиям Родительского комитета;</w:t>
      </w:r>
    </w:p>
    <w:p w:rsidR="00F4045C" w:rsidRPr="00DC564E" w:rsidRDefault="00F4045C" w:rsidP="00DC564E">
      <w:pPr>
        <w:rPr>
          <w:rFonts w:ascii="Times New Roman" w:hAnsi="Times New Roman"/>
        </w:rPr>
      </w:pPr>
    </w:p>
    <w:p w:rsidR="00DC564E" w:rsidRDefault="00DC564E" w:rsidP="00DC564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C564E">
        <w:rPr>
          <w:rFonts w:ascii="Times New Roman" w:hAnsi="Times New Roman"/>
        </w:rPr>
        <w:t>участие в обеспечении безопасных условий осуществления образовательного процесса, выполнения санитарно-гигиенических норм и правил;</w:t>
      </w:r>
    </w:p>
    <w:p w:rsidR="00F4045C" w:rsidRPr="00DC564E" w:rsidRDefault="00F4045C" w:rsidP="00DC564E">
      <w:pPr>
        <w:rPr>
          <w:rFonts w:ascii="Times New Roman" w:hAnsi="Times New Roman"/>
        </w:rPr>
      </w:pPr>
    </w:p>
    <w:p w:rsidR="00B16CE0" w:rsidRPr="00DC564E" w:rsidRDefault="00DC564E" w:rsidP="00DC564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C564E">
        <w:rPr>
          <w:rFonts w:ascii="Times New Roman" w:hAnsi="Times New Roman"/>
        </w:rPr>
        <w:t>взаимодействие с органами управления Учреждения по вопросам совершенствования управления, организации образовательного процесса.</w:t>
      </w:r>
    </w:p>
    <w:p w:rsidR="00B85635" w:rsidRPr="004B00CD" w:rsidRDefault="00DC564E" w:rsidP="008A7921">
      <w:pPr>
        <w:pStyle w:val="2"/>
        <w:spacing w:line="276" w:lineRule="auto"/>
        <w:jc w:val="both"/>
        <w:rPr>
          <w:rStyle w:val="a5"/>
          <w:rFonts w:ascii="Times New Roman" w:hAnsi="Times New Roman" w:cs="Times New Roman"/>
          <w:b/>
          <w:color w:val="000000" w:themeColor="text1"/>
        </w:rPr>
      </w:pPr>
      <w:r>
        <w:rPr>
          <w:rStyle w:val="a5"/>
          <w:rFonts w:ascii="Times New Roman" w:hAnsi="Times New Roman" w:cs="Times New Roman"/>
          <w:b/>
          <w:color w:val="000000" w:themeColor="text1"/>
        </w:rPr>
        <w:t xml:space="preserve"> </w:t>
      </w:r>
    </w:p>
    <w:p w:rsidR="00B85635" w:rsidRPr="00F4045C" w:rsidRDefault="00B85635" w:rsidP="00120043">
      <w:pPr>
        <w:pStyle w:val="2"/>
        <w:tabs>
          <w:tab w:val="left" w:pos="567"/>
        </w:tabs>
        <w:spacing w:line="276" w:lineRule="auto"/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F4045C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4.</w:t>
      </w:r>
      <w:r w:rsidR="003D187A" w:rsidRPr="00F4045C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Pr="00F4045C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Родительское собрание имеет право:</w:t>
      </w:r>
    </w:p>
    <w:p w:rsidR="00B85635" w:rsidRPr="00120043" w:rsidRDefault="00120043" w:rsidP="00120043">
      <w:pPr>
        <w:pStyle w:val="2"/>
        <w:spacing w:line="276" w:lineRule="auto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-</w:t>
      </w:r>
      <w:r w:rsidR="00B85635" w:rsidRPr="0012004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выбирать Родительский комитет Учреждени</w:t>
      </w:r>
      <w:proofErr w:type="gramStart"/>
      <w:r w:rsidR="00B85635" w:rsidRPr="0012004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я(</w:t>
      </w:r>
      <w:proofErr w:type="gramEnd"/>
      <w:r w:rsidR="00B85635" w:rsidRPr="0012004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группы);</w:t>
      </w:r>
    </w:p>
    <w:p w:rsidR="00B85635" w:rsidRPr="00120043" w:rsidRDefault="00120043" w:rsidP="00120043">
      <w:pPr>
        <w:pStyle w:val="2"/>
        <w:spacing w:line="276" w:lineRule="auto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-</w:t>
      </w:r>
      <w:r w:rsidR="00DC564E" w:rsidRPr="0012004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получать информацию от руководства Учреждения, других органов управления об организации  и проведении воспитательной работы с воспитанниками;</w:t>
      </w:r>
    </w:p>
    <w:p w:rsidR="00DC564E" w:rsidRDefault="00120043" w:rsidP="00DC564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C564E" w:rsidRPr="00120043">
        <w:rPr>
          <w:rFonts w:ascii="Times New Roman" w:hAnsi="Times New Roman"/>
        </w:rPr>
        <w:t>по представлению педагогического работника  приглашать на свои заседания родителей воспитанников, уделяющих недостаточное внимание воспитанию своего ребенка</w:t>
      </w:r>
      <w:proofErr w:type="gramStart"/>
      <w:r w:rsidR="00DC564E" w:rsidRPr="00120043">
        <w:rPr>
          <w:rFonts w:ascii="Times New Roman" w:hAnsi="Times New Roman"/>
        </w:rPr>
        <w:t>.</w:t>
      </w:r>
      <w:proofErr w:type="gramEnd"/>
      <w:r w:rsidR="00DC564E" w:rsidRPr="001200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DC564E" w:rsidRPr="00120043">
        <w:rPr>
          <w:rFonts w:ascii="Times New Roman" w:hAnsi="Times New Roman"/>
        </w:rPr>
        <w:t>ыносить общественное порицание родителям, систематически уклоняющимся от воспитания детей в семье, несвоевременно оплачивающим содержание воспитанника в Учреждении;</w:t>
      </w:r>
    </w:p>
    <w:p w:rsidR="00F4045C" w:rsidRPr="00120043" w:rsidRDefault="00F4045C" w:rsidP="00DC564E">
      <w:pPr>
        <w:rPr>
          <w:rFonts w:ascii="Times New Roman" w:hAnsi="Times New Roman"/>
        </w:rPr>
      </w:pPr>
    </w:p>
    <w:p w:rsidR="00DC564E" w:rsidRDefault="00120043" w:rsidP="00DC564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C564E" w:rsidRPr="00120043">
        <w:rPr>
          <w:rFonts w:ascii="Times New Roman" w:hAnsi="Times New Roman"/>
        </w:rPr>
        <w:t>поощрять родителей за активную работу в родительском комитете, оказание помощи в проведении массовых мероприятий и т.д.;</w:t>
      </w:r>
    </w:p>
    <w:p w:rsidR="00F4045C" w:rsidRPr="00120043" w:rsidRDefault="00F4045C" w:rsidP="00DC564E">
      <w:pPr>
        <w:rPr>
          <w:rFonts w:ascii="Times New Roman" w:hAnsi="Times New Roman"/>
        </w:rPr>
      </w:pPr>
    </w:p>
    <w:p w:rsidR="00DC564E" w:rsidRDefault="00120043" w:rsidP="00DC564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C564E" w:rsidRPr="00120043">
        <w:rPr>
          <w:rFonts w:ascii="Times New Roman" w:hAnsi="Times New Roman"/>
        </w:rPr>
        <w:t>организовывать постоянные или временные комиссии под руководством членов родительского комитета</w:t>
      </w:r>
      <w:r w:rsidRPr="00120043">
        <w:rPr>
          <w:rFonts w:ascii="Times New Roman" w:hAnsi="Times New Roman"/>
        </w:rPr>
        <w:t xml:space="preserve"> для исполнения своих функций;</w:t>
      </w:r>
    </w:p>
    <w:p w:rsidR="00F4045C" w:rsidRPr="00120043" w:rsidRDefault="00F4045C" w:rsidP="00DC564E">
      <w:pPr>
        <w:rPr>
          <w:rFonts w:ascii="Times New Roman" w:hAnsi="Times New Roman"/>
        </w:rPr>
      </w:pPr>
    </w:p>
    <w:p w:rsidR="00120043" w:rsidRDefault="00120043" w:rsidP="00DC564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20043">
        <w:rPr>
          <w:rFonts w:ascii="Times New Roman" w:hAnsi="Times New Roman"/>
        </w:rPr>
        <w:t>принимать участие в обсуждении локальных актов Учреждения;</w:t>
      </w:r>
    </w:p>
    <w:p w:rsidR="00F4045C" w:rsidRPr="00120043" w:rsidRDefault="00F4045C" w:rsidP="00DC564E">
      <w:pPr>
        <w:rPr>
          <w:rFonts w:ascii="Times New Roman" w:hAnsi="Times New Roman"/>
        </w:rPr>
      </w:pPr>
    </w:p>
    <w:p w:rsidR="00120043" w:rsidRPr="00120043" w:rsidRDefault="00120043" w:rsidP="00DC564E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20043">
        <w:rPr>
          <w:rFonts w:ascii="Times New Roman" w:hAnsi="Times New Roman"/>
        </w:rPr>
        <w:t>присутствовать (с последующим информированием всех членов Родительского комитета) на отдельных заседаниях  педагогического совета, других органов управления по вопросам, относящимся к компетенции Родительского комитета.</w:t>
      </w:r>
    </w:p>
    <w:p w:rsidR="00120043" w:rsidRPr="00DC564E" w:rsidRDefault="00120043" w:rsidP="00DC564E"/>
    <w:p w:rsidR="00B85635" w:rsidRPr="00F4045C" w:rsidRDefault="00B85635" w:rsidP="00F4045C">
      <w:pPr>
        <w:pStyle w:val="2"/>
        <w:spacing w:before="0" w:after="0" w:line="276" w:lineRule="auto"/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F4045C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lastRenderedPageBreak/>
        <w:t>5.Организация управления Родительским собранием</w:t>
      </w:r>
    </w:p>
    <w:p w:rsidR="00B85635" w:rsidRPr="00F4045C" w:rsidRDefault="00B85635" w:rsidP="00F4045C">
      <w:pPr>
        <w:pStyle w:val="2"/>
        <w:spacing w:before="0" w:after="0" w:line="276" w:lineRule="auto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5.1</w:t>
      </w:r>
      <w:r w:rsidR="004B00CD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644D3E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</w:t>
      </w:r>
      <w:r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состав Родительского собрания входят все родители (законные представители)</w:t>
      </w:r>
      <w:r w:rsidR="003D187A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воспитанников Учреждения (группы).</w:t>
      </w:r>
    </w:p>
    <w:p w:rsidR="00B85635" w:rsidRPr="00F4045C" w:rsidRDefault="003D187A" w:rsidP="00F4045C">
      <w:pPr>
        <w:pStyle w:val="2"/>
        <w:tabs>
          <w:tab w:val="left" w:pos="567"/>
        </w:tabs>
        <w:spacing w:before="0" w:after="0" w:line="276" w:lineRule="auto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5.2. </w:t>
      </w:r>
      <w:r w:rsidR="00B85635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Родительское собрание избирает из своего состава Родительский комитет Учреждения (группы).</w:t>
      </w:r>
      <w:r w:rsid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741C76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Из своего состава Родительский комитет </w:t>
      </w:r>
      <w:r w:rsid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в</w:t>
      </w:r>
      <w:r w:rsidR="00741C76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ыбирает председателя, секретаря;</w:t>
      </w:r>
    </w:p>
    <w:p w:rsidR="00B85635" w:rsidRPr="00F4045C" w:rsidRDefault="003D187A" w:rsidP="00F4045C">
      <w:pPr>
        <w:pStyle w:val="2"/>
        <w:spacing w:before="0" w:after="0" w:line="276" w:lineRule="auto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5.3. </w:t>
      </w:r>
      <w:r w:rsidR="00120043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Родительский комитет подотчетен и подчиняется родительскому собранию;</w:t>
      </w:r>
    </w:p>
    <w:p w:rsidR="00120043" w:rsidRPr="00F4045C" w:rsidRDefault="00120043" w:rsidP="00F4045C">
      <w:pPr>
        <w:rPr>
          <w:rFonts w:ascii="Times New Roman" w:hAnsi="Times New Roman"/>
        </w:rPr>
      </w:pPr>
      <w:r w:rsidRPr="00F4045C">
        <w:rPr>
          <w:rFonts w:ascii="Times New Roman" w:hAnsi="Times New Roman"/>
        </w:rPr>
        <w:t>5.4 срок полномочия родительского комитета – 1 год;</w:t>
      </w:r>
    </w:p>
    <w:p w:rsidR="00120043" w:rsidRPr="00F4045C" w:rsidRDefault="00120043" w:rsidP="00F4045C">
      <w:pPr>
        <w:rPr>
          <w:rFonts w:ascii="Times New Roman" w:hAnsi="Times New Roman"/>
        </w:rPr>
      </w:pPr>
      <w:r w:rsidRPr="00F4045C">
        <w:rPr>
          <w:rFonts w:ascii="Times New Roman" w:hAnsi="Times New Roman"/>
        </w:rPr>
        <w:t>5.5 заседания родительского комитета созываются не реже одного раза в квартал;</w:t>
      </w:r>
    </w:p>
    <w:p w:rsidR="00120043" w:rsidRPr="00F4045C" w:rsidRDefault="00120043" w:rsidP="00F4045C">
      <w:pPr>
        <w:rPr>
          <w:rFonts w:ascii="Times New Roman" w:hAnsi="Times New Roman"/>
        </w:rPr>
      </w:pPr>
      <w:r w:rsidRPr="00F4045C">
        <w:rPr>
          <w:rFonts w:ascii="Times New Roman" w:hAnsi="Times New Roman"/>
        </w:rPr>
        <w:t xml:space="preserve">5.6 </w:t>
      </w:r>
      <w:r w:rsidR="00741C76" w:rsidRPr="00F4045C">
        <w:rPr>
          <w:rFonts w:ascii="Times New Roman" w:hAnsi="Times New Roman"/>
        </w:rPr>
        <w:t>о своей работе Родительский комитет отчитывается перед общим родительским собранием не реже одного раза в год;</w:t>
      </w:r>
    </w:p>
    <w:p w:rsidR="00741C76" w:rsidRPr="00F4045C" w:rsidRDefault="00741C76" w:rsidP="00F4045C">
      <w:pPr>
        <w:rPr>
          <w:rFonts w:ascii="Times New Roman" w:hAnsi="Times New Roman"/>
        </w:rPr>
      </w:pPr>
      <w:r w:rsidRPr="00F4045C">
        <w:rPr>
          <w:rFonts w:ascii="Times New Roman" w:hAnsi="Times New Roman"/>
        </w:rPr>
        <w:t>5.7 для координации работы родительского комитета в его состав входит педагогический работник Учреждения;</w:t>
      </w:r>
    </w:p>
    <w:p w:rsidR="00741C76" w:rsidRPr="00F4045C" w:rsidRDefault="00741C76" w:rsidP="00F4045C">
      <w:pPr>
        <w:rPr>
          <w:rFonts w:ascii="Times New Roman" w:hAnsi="Times New Roman"/>
        </w:rPr>
      </w:pPr>
      <w:r w:rsidRPr="00F4045C">
        <w:rPr>
          <w:rFonts w:ascii="Times New Roman" w:hAnsi="Times New Roman"/>
        </w:rPr>
        <w:t xml:space="preserve">5.8 решения Родительского комитета являются рекомендательными. Обязательными являются только те решения, в </w:t>
      </w:r>
      <w:proofErr w:type="gramStart"/>
      <w:r w:rsidRPr="00F4045C">
        <w:rPr>
          <w:rFonts w:ascii="Times New Roman" w:hAnsi="Times New Roman"/>
        </w:rPr>
        <w:t>целях</w:t>
      </w:r>
      <w:proofErr w:type="gramEnd"/>
      <w:r w:rsidRPr="00F4045C">
        <w:rPr>
          <w:rFonts w:ascii="Times New Roman" w:hAnsi="Times New Roman"/>
        </w:rPr>
        <w:t xml:space="preserve"> реализации которых издается приказ заведующего Учреждения;</w:t>
      </w:r>
    </w:p>
    <w:p w:rsidR="00741C76" w:rsidRPr="00F4045C" w:rsidRDefault="00741C76" w:rsidP="00F4045C">
      <w:pPr>
        <w:rPr>
          <w:rFonts w:ascii="Times New Roman" w:hAnsi="Times New Roman"/>
        </w:rPr>
      </w:pPr>
      <w:r w:rsidRPr="00F4045C">
        <w:rPr>
          <w:rFonts w:ascii="Times New Roman" w:hAnsi="Times New Roman"/>
        </w:rPr>
        <w:t xml:space="preserve">5.9 родительский комитет панирует свою работу в соответствии с планом работы </w:t>
      </w:r>
      <w:r w:rsidR="00F4045C" w:rsidRPr="00F4045C">
        <w:rPr>
          <w:rFonts w:ascii="Times New Roman" w:hAnsi="Times New Roman"/>
        </w:rPr>
        <w:t>У</w:t>
      </w:r>
      <w:r w:rsidRPr="00F4045C">
        <w:rPr>
          <w:rFonts w:ascii="Times New Roman" w:hAnsi="Times New Roman"/>
        </w:rPr>
        <w:t>чреждения</w:t>
      </w:r>
      <w:r w:rsidR="00F4045C" w:rsidRPr="00F4045C">
        <w:rPr>
          <w:rFonts w:ascii="Times New Roman" w:hAnsi="Times New Roman"/>
        </w:rPr>
        <w:t>. План принимается</w:t>
      </w:r>
      <w:r w:rsidRPr="00F4045C">
        <w:rPr>
          <w:rFonts w:ascii="Times New Roman" w:hAnsi="Times New Roman"/>
        </w:rPr>
        <w:t xml:space="preserve"> </w:t>
      </w:r>
      <w:r w:rsidR="00F4045C" w:rsidRPr="00F4045C">
        <w:rPr>
          <w:rFonts w:ascii="Times New Roman" w:hAnsi="Times New Roman"/>
        </w:rPr>
        <w:t>на заседании Родительского комитета и утверждается руководителем Учреждения;</w:t>
      </w:r>
    </w:p>
    <w:p w:rsidR="00F4045C" w:rsidRPr="00F4045C" w:rsidRDefault="00F4045C" w:rsidP="00F4045C">
      <w:pPr>
        <w:rPr>
          <w:rFonts w:ascii="Times New Roman" w:hAnsi="Times New Roman"/>
        </w:rPr>
      </w:pPr>
      <w:r w:rsidRPr="00F4045C">
        <w:rPr>
          <w:rFonts w:ascii="Times New Roman" w:hAnsi="Times New Roman"/>
        </w:rPr>
        <w:t>6.0 решения Родительского комитета принимаются простым большинством голосов</w:t>
      </w:r>
    </w:p>
    <w:p w:rsidR="00F4045C" w:rsidRPr="00F4045C" w:rsidRDefault="00F4045C" w:rsidP="00F4045C">
      <w:pPr>
        <w:rPr>
          <w:rFonts w:ascii="Times New Roman" w:hAnsi="Times New Roman"/>
        </w:rPr>
      </w:pPr>
    </w:p>
    <w:p w:rsidR="00B85635" w:rsidRDefault="00B85635" w:rsidP="00F4045C">
      <w:pPr>
        <w:rPr>
          <w:rStyle w:val="a5"/>
          <w:rFonts w:ascii="Times New Roman" w:hAnsi="Times New Roman"/>
          <w:color w:val="000000" w:themeColor="text1"/>
        </w:rPr>
      </w:pPr>
      <w:r w:rsidRPr="00F4045C">
        <w:rPr>
          <w:rStyle w:val="a5"/>
          <w:rFonts w:ascii="Times New Roman" w:hAnsi="Times New Roman"/>
          <w:color w:val="000000" w:themeColor="text1"/>
        </w:rPr>
        <w:t>7.</w:t>
      </w:r>
      <w:r w:rsidR="003D187A" w:rsidRPr="00F4045C">
        <w:rPr>
          <w:rStyle w:val="a5"/>
          <w:rFonts w:ascii="Times New Roman" w:hAnsi="Times New Roman"/>
          <w:color w:val="000000" w:themeColor="text1"/>
        </w:rPr>
        <w:t xml:space="preserve"> </w:t>
      </w:r>
      <w:r w:rsidRPr="00F4045C">
        <w:rPr>
          <w:rStyle w:val="a5"/>
          <w:rFonts w:ascii="Times New Roman" w:hAnsi="Times New Roman"/>
          <w:color w:val="000000" w:themeColor="text1"/>
        </w:rPr>
        <w:t>Ответственность Родительского собрания</w:t>
      </w:r>
    </w:p>
    <w:p w:rsidR="00F4045C" w:rsidRPr="00F4045C" w:rsidRDefault="00F4045C" w:rsidP="00F4045C">
      <w:pPr>
        <w:rPr>
          <w:rStyle w:val="a5"/>
          <w:rFonts w:ascii="Times New Roman" w:hAnsi="Times New Roman"/>
          <w:b w:val="0"/>
          <w:bCs w:val="0"/>
        </w:rPr>
      </w:pPr>
    </w:p>
    <w:p w:rsidR="00B85635" w:rsidRDefault="00B85635" w:rsidP="00F4045C">
      <w:pPr>
        <w:pStyle w:val="2"/>
        <w:tabs>
          <w:tab w:val="left" w:pos="567"/>
        </w:tabs>
        <w:spacing w:before="0" w:after="0" w:line="276" w:lineRule="auto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7.1 Родительское собрание несет ответственность:</w:t>
      </w:r>
    </w:p>
    <w:p w:rsidR="00F4045C" w:rsidRPr="00F4045C" w:rsidRDefault="00F4045C" w:rsidP="00F4045C"/>
    <w:p w:rsidR="00B85635" w:rsidRDefault="00F4045C" w:rsidP="00F4045C">
      <w:pPr>
        <w:pStyle w:val="2"/>
        <w:spacing w:before="0" w:after="0" w:line="276" w:lineRule="auto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-</w:t>
      </w:r>
      <w:r w:rsidR="00B85635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за выполнение </w:t>
      </w:r>
      <w:r w:rsidR="00E920EE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плана работы родительского комитета</w:t>
      </w:r>
      <w:r w:rsidR="00B85635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;</w:t>
      </w:r>
    </w:p>
    <w:p w:rsidR="00F4045C" w:rsidRPr="00F4045C" w:rsidRDefault="00F4045C" w:rsidP="00F4045C"/>
    <w:p w:rsidR="00B85635" w:rsidRDefault="00F4045C" w:rsidP="00F4045C">
      <w:pPr>
        <w:pStyle w:val="2"/>
        <w:spacing w:before="0" w:after="0" w:line="276" w:lineRule="auto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-</w:t>
      </w:r>
      <w:r w:rsidR="00B16CE0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за выполнение решений, рекомендаций родительского комитета</w:t>
      </w:r>
      <w:r w:rsidR="00741C76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;</w:t>
      </w:r>
    </w:p>
    <w:p w:rsidR="00F4045C" w:rsidRPr="00F4045C" w:rsidRDefault="00F4045C" w:rsidP="00F4045C"/>
    <w:p w:rsidR="00B85635" w:rsidRDefault="00B85635" w:rsidP="00F4045C">
      <w:pPr>
        <w:pStyle w:val="2"/>
        <w:tabs>
          <w:tab w:val="left" w:pos="567"/>
        </w:tabs>
        <w:spacing w:before="0" w:after="0" w:line="276" w:lineRule="auto"/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F4045C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8.Делопроизводство Родительского собрания</w:t>
      </w:r>
    </w:p>
    <w:p w:rsidR="00F4045C" w:rsidRPr="00F4045C" w:rsidRDefault="00F4045C" w:rsidP="00F4045C"/>
    <w:p w:rsidR="00B85635" w:rsidRPr="00F4045C" w:rsidRDefault="003D187A" w:rsidP="00F4045C">
      <w:pPr>
        <w:pStyle w:val="2"/>
        <w:tabs>
          <w:tab w:val="left" w:pos="567"/>
        </w:tabs>
        <w:spacing w:before="0" w:after="0" w:line="276" w:lineRule="auto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8.1. </w:t>
      </w:r>
      <w:r w:rsidR="00B85635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Заседания Родительского собрания оформляются протоколом.</w:t>
      </w:r>
    </w:p>
    <w:p w:rsidR="00B85635" w:rsidRPr="00F4045C" w:rsidRDefault="003D187A" w:rsidP="00F4045C">
      <w:pPr>
        <w:pStyle w:val="2"/>
        <w:tabs>
          <w:tab w:val="left" w:pos="567"/>
        </w:tabs>
        <w:spacing w:before="0" w:after="0" w:line="276" w:lineRule="auto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8.2. </w:t>
      </w:r>
      <w:r w:rsidR="00B85635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В книге протоколов фиксируются:</w:t>
      </w:r>
    </w:p>
    <w:p w:rsidR="00B85635" w:rsidRPr="00F4045C" w:rsidRDefault="00F4045C" w:rsidP="00F4045C">
      <w:pPr>
        <w:pStyle w:val="2"/>
        <w:spacing w:before="0" w:after="0" w:line="276" w:lineRule="auto"/>
        <w:ind w:left="360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-</w:t>
      </w:r>
      <w:r w:rsidR="00B85635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дата проведения заседания;</w:t>
      </w:r>
    </w:p>
    <w:p w:rsidR="00B85635" w:rsidRPr="00F4045C" w:rsidRDefault="00F4045C" w:rsidP="00F4045C">
      <w:pPr>
        <w:pStyle w:val="2"/>
        <w:spacing w:before="0" w:after="0" w:line="276" w:lineRule="auto"/>
        <w:ind w:left="360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-</w:t>
      </w:r>
      <w:r w:rsidR="00B85635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количество присутствующих;</w:t>
      </w:r>
    </w:p>
    <w:p w:rsidR="00B85635" w:rsidRPr="00F4045C" w:rsidRDefault="00F4045C" w:rsidP="00F4045C">
      <w:pPr>
        <w:pStyle w:val="2"/>
        <w:spacing w:before="0" w:after="0" w:line="276" w:lineRule="auto"/>
        <w:ind w:left="360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-</w:t>
      </w:r>
      <w:r w:rsidR="00B85635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приглашенные (ФИО);</w:t>
      </w:r>
    </w:p>
    <w:p w:rsidR="00B85635" w:rsidRPr="00F4045C" w:rsidRDefault="00F4045C" w:rsidP="00F4045C">
      <w:pPr>
        <w:pStyle w:val="2"/>
        <w:spacing w:before="0" w:after="0" w:line="276" w:lineRule="auto"/>
        <w:ind w:left="360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-</w:t>
      </w:r>
      <w:r w:rsidR="00B85635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повестка дня;</w:t>
      </w:r>
    </w:p>
    <w:p w:rsidR="00B85635" w:rsidRPr="00F4045C" w:rsidRDefault="00F4045C" w:rsidP="00F4045C">
      <w:pPr>
        <w:pStyle w:val="2"/>
        <w:spacing w:before="0" w:after="0" w:line="276" w:lineRule="auto"/>
        <w:ind w:left="360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-</w:t>
      </w:r>
      <w:r w:rsidR="00B85635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ход обсуждения вопросов, выносимых на Родительское собрание;</w:t>
      </w:r>
    </w:p>
    <w:p w:rsidR="00B85635" w:rsidRPr="00F4045C" w:rsidRDefault="00F4045C" w:rsidP="00F4045C">
      <w:pPr>
        <w:pStyle w:val="2"/>
        <w:spacing w:before="0" w:after="0" w:line="276" w:lineRule="auto"/>
        <w:ind w:left="360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-</w:t>
      </w:r>
      <w:r w:rsidR="00B85635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предложения, рекомендации и замечания родителей, педагогических и других работников Учреждения, приглашенных лиц;</w:t>
      </w:r>
    </w:p>
    <w:p w:rsidR="00F4045C" w:rsidRPr="00F4045C" w:rsidRDefault="00F4045C" w:rsidP="00F4045C">
      <w:pPr>
        <w:pStyle w:val="2"/>
        <w:spacing w:before="0" w:after="0" w:line="276" w:lineRule="auto"/>
        <w:ind w:left="360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-</w:t>
      </w:r>
      <w:r w:rsidR="00B85635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решение Родительского собрания.</w:t>
      </w:r>
    </w:p>
    <w:p w:rsidR="00B85635" w:rsidRPr="00F4045C" w:rsidRDefault="003D187A" w:rsidP="00F4045C">
      <w:pPr>
        <w:pStyle w:val="2"/>
        <w:tabs>
          <w:tab w:val="left" w:pos="567"/>
        </w:tabs>
        <w:spacing w:before="0" w:after="0" w:line="276" w:lineRule="auto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8.3. </w:t>
      </w:r>
      <w:r w:rsidR="00B85635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Протоколы подписываются председателем и секретарем Родительского собрания.</w:t>
      </w:r>
    </w:p>
    <w:p w:rsidR="00B85635" w:rsidRPr="00F4045C" w:rsidRDefault="003D187A" w:rsidP="00F4045C">
      <w:pPr>
        <w:pStyle w:val="2"/>
        <w:spacing w:before="0" w:after="0" w:line="276" w:lineRule="auto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8.4. </w:t>
      </w:r>
      <w:r w:rsidR="00B85635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Нумерация протоколов ведется от начала учебного года.</w:t>
      </w:r>
    </w:p>
    <w:p w:rsidR="00B85635" w:rsidRPr="00F4045C" w:rsidRDefault="003D187A" w:rsidP="00F4045C">
      <w:pPr>
        <w:pStyle w:val="2"/>
        <w:tabs>
          <w:tab w:val="left" w:pos="567"/>
        </w:tabs>
        <w:spacing w:before="0" w:after="0" w:line="276" w:lineRule="auto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8.</w:t>
      </w:r>
      <w:r w:rsid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5</w:t>
      </w:r>
      <w:r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B85635" w:rsidRPr="00F4045C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Тетрадь протоколов Родительского собрания группы хранится у воспитателей группы с момента комплектации группы до выпуска детей в школу.</w:t>
      </w:r>
    </w:p>
    <w:p w:rsidR="00B85635" w:rsidRPr="00F4045C" w:rsidRDefault="00B85635" w:rsidP="00F4045C">
      <w:pPr>
        <w:pStyle w:val="2"/>
        <w:spacing w:before="0" w:after="0" w:line="276" w:lineRule="auto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sectPr w:rsidR="00B85635" w:rsidRPr="00F4045C" w:rsidSect="004B00CD">
      <w:type w:val="continuous"/>
      <w:pgSz w:w="11907" w:h="16839" w:code="9"/>
      <w:pgMar w:top="1080" w:right="1134" w:bottom="709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37" w:rsidRDefault="00905D37">
      <w:r>
        <w:separator/>
      </w:r>
    </w:p>
  </w:endnote>
  <w:endnote w:type="continuationSeparator" w:id="0">
    <w:p w:rsidR="00905D37" w:rsidRDefault="0090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37" w:rsidRDefault="00905D37">
      <w:r>
        <w:separator/>
      </w:r>
    </w:p>
  </w:footnote>
  <w:footnote w:type="continuationSeparator" w:id="0">
    <w:p w:rsidR="00905D37" w:rsidRDefault="0090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F2B4B8"/>
    <w:lvl w:ilvl="0">
      <w:numFmt w:val="bullet"/>
      <w:lvlText w:val="*"/>
      <w:lvlJc w:val="left"/>
    </w:lvl>
  </w:abstractNum>
  <w:abstractNum w:abstractNumId="1">
    <w:nsid w:val="02785936"/>
    <w:multiLevelType w:val="hybridMultilevel"/>
    <w:tmpl w:val="4A889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6356A"/>
    <w:multiLevelType w:val="singleLevel"/>
    <w:tmpl w:val="B3FAFDC0"/>
    <w:lvl w:ilvl="0">
      <w:start w:val="1"/>
      <w:numFmt w:val="decimal"/>
      <w:lvlText w:val="8.%1"/>
      <w:legacy w:legacy="1" w:legacySpace="0" w:legacyIndent="1095"/>
      <w:lvlJc w:val="left"/>
      <w:rPr>
        <w:rFonts w:ascii="Times New Roman" w:hAnsi="Times New Roman" w:cs="Times New Roman" w:hint="default"/>
      </w:rPr>
    </w:lvl>
  </w:abstractNum>
  <w:abstractNum w:abstractNumId="3">
    <w:nsid w:val="26CB6888"/>
    <w:multiLevelType w:val="singleLevel"/>
    <w:tmpl w:val="EA1CF61E"/>
    <w:lvl w:ilvl="0">
      <w:start w:val="8"/>
      <w:numFmt w:val="decimal"/>
      <w:lvlText w:val="5.%1"/>
      <w:legacy w:legacy="1" w:legacySpace="0" w:legacyIndent="1125"/>
      <w:lvlJc w:val="left"/>
      <w:rPr>
        <w:rFonts w:ascii="Times New Roman" w:hAnsi="Times New Roman" w:cs="Times New Roman" w:hint="default"/>
      </w:rPr>
    </w:lvl>
  </w:abstractNum>
  <w:abstractNum w:abstractNumId="4">
    <w:nsid w:val="27A9422E"/>
    <w:multiLevelType w:val="singleLevel"/>
    <w:tmpl w:val="436C1382"/>
    <w:lvl w:ilvl="0">
      <w:start w:val="3"/>
      <w:numFmt w:val="decimal"/>
      <w:lvlText w:val="8.%1"/>
      <w:legacy w:legacy="1" w:legacySpace="0" w:legacyIndent="1095"/>
      <w:lvlJc w:val="left"/>
      <w:rPr>
        <w:rFonts w:ascii="Times New Roman" w:hAnsi="Times New Roman" w:cs="Times New Roman" w:hint="default"/>
      </w:rPr>
    </w:lvl>
  </w:abstractNum>
  <w:abstractNum w:abstractNumId="5">
    <w:nsid w:val="31DA3226"/>
    <w:multiLevelType w:val="hybridMultilevel"/>
    <w:tmpl w:val="2FFC3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3456C"/>
    <w:multiLevelType w:val="singleLevel"/>
    <w:tmpl w:val="BD109770"/>
    <w:lvl w:ilvl="0">
      <w:start w:val="1"/>
      <w:numFmt w:val="decimal"/>
      <w:lvlText w:val="1.%1"/>
      <w:legacy w:legacy="1" w:legacySpace="0" w:legacyIndent="1290"/>
      <w:lvlJc w:val="left"/>
      <w:rPr>
        <w:rFonts w:ascii="Bookman Old Style" w:hAnsi="Bookman Old Style" w:hint="default"/>
      </w:rPr>
    </w:lvl>
  </w:abstractNum>
  <w:abstractNum w:abstractNumId="7">
    <w:nsid w:val="3C4E31A6"/>
    <w:multiLevelType w:val="hybridMultilevel"/>
    <w:tmpl w:val="C8D6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92641"/>
    <w:multiLevelType w:val="singleLevel"/>
    <w:tmpl w:val="8730D6AC"/>
    <w:lvl w:ilvl="0">
      <w:start w:val="10"/>
      <w:numFmt w:val="decimal"/>
      <w:lvlText w:val="5.%1"/>
      <w:legacy w:legacy="1" w:legacySpace="0" w:legacyIndent="1485"/>
      <w:lvlJc w:val="left"/>
      <w:rPr>
        <w:rFonts w:ascii="Times New Roman" w:hAnsi="Times New Roman" w:cs="Times New Roman" w:hint="default"/>
      </w:rPr>
    </w:lvl>
  </w:abstractNum>
  <w:abstractNum w:abstractNumId="9">
    <w:nsid w:val="483F5C50"/>
    <w:multiLevelType w:val="hybridMultilevel"/>
    <w:tmpl w:val="75A4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76E85"/>
    <w:multiLevelType w:val="hybridMultilevel"/>
    <w:tmpl w:val="5546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44835"/>
    <w:multiLevelType w:val="singleLevel"/>
    <w:tmpl w:val="56F0C88E"/>
    <w:lvl w:ilvl="0">
      <w:start w:val="2"/>
      <w:numFmt w:val="decimal"/>
      <w:lvlText w:val="5.%1"/>
      <w:legacy w:legacy="1" w:legacySpace="0" w:legacyIndent="1110"/>
      <w:lvlJc w:val="left"/>
      <w:rPr>
        <w:rFonts w:ascii="Times New Roman" w:hAnsi="Times New Roman" w:cs="Times New Roman" w:hint="default"/>
      </w:rPr>
    </w:lvl>
  </w:abstractNum>
  <w:abstractNum w:abstractNumId="12">
    <w:nsid w:val="62BE59FE"/>
    <w:multiLevelType w:val="hybridMultilevel"/>
    <w:tmpl w:val="78C45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396A"/>
    <w:multiLevelType w:val="hybridMultilevel"/>
    <w:tmpl w:val="D3E22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35"/>
        <w:lvlJc w:val="left"/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13"/>
  </w:num>
  <w:num w:numId="12">
    <w:abstractNumId w:val="5"/>
  </w:num>
  <w:num w:numId="13">
    <w:abstractNumId w:val="7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CA4491"/>
    <w:rsid w:val="00120043"/>
    <w:rsid w:val="003757E8"/>
    <w:rsid w:val="003D187A"/>
    <w:rsid w:val="003F73F6"/>
    <w:rsid w:val="004B00CD"/>
    <w:rsid w:val="004D4AA6"/>
    <w:rsid w:val="00644D3E"/>
    <w:rsid w:val="006D6CE5"/>
    <w:rsid w:val="006E5371"/>
    <w:rsid w:val="00741C76"/>
    <w:rsid w:val="00760E97"/>
    <w:rsid w:val="00853F4F"/>
    <w:rsid w:val="008A7921"/>
    <w:rsid w:val="00905D37"/>
    <w:rsid w:val="00A06774"/>
    <w:rsid w:val="00A51697"/>
    <w:rsid w:val="00B16CE0"/>
    <w:rsid w:val="00B85635"/>
    <w:rsid w:val="00CA4491"/>
    <w:rsid w:val="00DC564E"/>
    <w:rsid w:val="00E920EE"/>
    <w:rsid w:val="00F257A8"/>
    <w:rsid w:val="00F4045C"/>
    <w:rsid w:val="00F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E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6C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6CE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16CE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16CE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CE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CE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CE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CE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CE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51697"/>
    <w:pPr>
      <w:spacing w:line="855" w:lineRule="exact"/>
    </w:pPr>
  </w:style>
  <w:style w:type="paragraph" w:customStyle="1" w:styleId="Style2">
    <w:name w:val="Style2"/>
    <w:basedOn w:val="a"/>
    <w:uiPriority w:val="99"/>
    <w:rsid w:val="00A51697"/>
    <w:pPr>
      <w:spacing w:line="840" w:lineRule="exact"/>
      <w:ind w:firstLine="2625"/>
    </w:pPr>
  </w:style>
  <w:style w:type="paragraph" w:customStyle="1" w:styleId="Style3">
    <w:name w:val="Style3"/>
    <w:basedOn w:val="a"/>
    <w:uiPriority w:val="99"/>
    <w:rsid w:val="00A51697"/>
    <w:pPr>
      <w:spacing w:line="855" w:lineRule="exact"/>
      <w:jc w:val="both"/>
    </w:pPr>
  </w:style>
  <w:style w:type="paragraph" w:customStyle="1" w:styleId="Style4">
    <w:name w:val="Style4"/>
    <w:basedOn w:val="a"/>
    <w:uiPriority w:val="99"/>
    <w:rsid w:val="00A51697"/>
    <w:pPr>
      <w:spacing w:line="855" w:lineRule="exact"/>
    </w:pPr>
  </w:style>
  <w:style w:type="paragraph" w:customStyle="1" w:styleId="Style5">
    <w:name w:val="Style5"/>
    <w:basedOn w:val="a"/>
    <w:uiPriority w:val="99"/>
    <w:rsid w:val="00A51697"/>
  </w:style>
  <w:style w:type="character" w:customStyle="1" w:styleId="FontStyle11">
    <w:name w:val="Font Style11"/>
    <w:basedOn w:val="a0"/>
    <w:uiPriority w:val="99"/>
    <w:rsid w:val="00A51697"/>
    <w:rPr>
      <w:rFonts w:ascii="Bookman Old Style" w:hAnsi="Bookman Old Style" w:cs="Bookman Old Style"/>
      <w:i/>
      <w:iCs/>
      <w:spacing w:val="150"/>
      <w:sz w:val="72"/>
      <w:szCs w:val="72"/>
    </w:rPr>
  </w:style>
  <w:style w:type="character" w:customStyle="1" w:styleId="FontStyle12">
    <w:name w:val="Font Style12"/>
    <w:basedOn w:val="a0"/>
    <w:uiPriority w:val="99"/>
    <w:rsid w:val="00A51697"/>
    <w:rPr>
      <w:rFonts w:ascii="Bookman Old Style" w:hAnsi="Bookman Old Style" w:cs="Bookman Old Style"/>
      <w:spacing w:val="30"/>
      <w:sz w:val="56"/>
      <w:szCs w:val="56"/>
    </w:rPr>
  </w:style>
  <w:style w:type="paragraph" w:styleId="a3">
    <w:name w:val="No Spacing"/>
    <w:basedOn w:val="a"/>
    <w:uiPriority w:val="1"/>
    <w:qFormat/>
    <w:rsid w:val="00B16CE0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B16C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4">
    <w:name w:val="Emphasis"/>
    <w:basedOn w:val="a0"/>
    <w:uiPriority w:val="20"/>
    <w:qFormat/>
    <w:rsid w:val="00B16CE0"/>
    <w:rPr>
      <w:rFonts w:asciiTheme="minorHAnsi" w:hAnsiTheme="minorHAnsi"/>
      <w:b/>
      <w:i/>
      <w:iCs/>
    </w:rPr>
  </w:style>
  <w:style w:type="character" w:styleId="a5">
    <w:name w:val="Strong"/>
    <w:basedOn w:val="a0"/>
    <w:uiPriority w:val="22"/>
    <w:qFormat/>
    <w:rsid w:val="00B16CE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16C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6C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16CE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6CE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6CE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6CE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6CE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6CE0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B16CE0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16CE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16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16CE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B16CE0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B16C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CE0"/>
    <w:rPr>
      <w:i/>
    </w:rPr>
  </w:style>
  <w:style w:type="character" w:customStyle="1" w:styleId="22">
    <w:name w:val="Цитата 2 Знак"/>
    <w:basedOn w:val="a0"/>
    <w:link w:val="21"/>
    <w:uiPriority w:val="29"/>
    <w:rsid w:val="00B16CE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16CE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16CE0"/>
    <w:rPr>
      <w:b/>
      <w:i/>
      <w:sz w:val="24"/>
    </w:rPr>
  </w:style>
  <w:style w:type="character" w:styleId="ae">
    <w:name w:val="Subtle Emphasis"/>
    <w:uiPriority w:val="19"/>
    <w:qFormat/>
    <w:rsid w:val="00B16CE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16CE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16CE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16CE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16CE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16CE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404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0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695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Искорка</cp:lastModifiedBy>
  <cp:revision>10</cp:revision>
  <cp:lastPrinted>2015-07-13T14:06:00Z</cp:lastPrinted>
  <dcterms:created xsi:type="dcterms:W3CDTF">2014-04-18T08:24:00Z</dcterms:created>
  <dcterms:modified xsi:type="dcterms:W3CDTF">2015-07-13T14:08:00Z</dcterms:modified>
</cp:coreProperties>
</file>