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0F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Pr="008E486C" w:rsidRDefault="005E6E0F" w:rsidP="005E6E0F">
      <w:pPr>
        <w:tabs>
          <w:tab w:val="left" w:pos="6090"/>
          <w:tab w:val="left" w:pos="8640"/>
        </w:tabs>
        <w:rPr>
          <w:rFonts w:ascii="Times New Roman" w:hAnsi="Times New Roman"/>
        </w:rPr>
      </w:pPr>
      <w:r w:rsidRPr="008E486C">
        <w:rPr>
          <w:rFonts w:ascii="Times New Roman" w:hAnsi="Times New Roman"/>
        </w:rPr>
        <w:t>СОГЛАСОВАНО:</w:t>
      </w:r>
      <w:r w:rsidRPr="008E486C">
        <w:rPr>
          <w:rFonts w:ascii="Times New Roman" w:hAnsi="Times New Roman"/>
        </w:rPr>
        <w:tab/>
      </w:r>
      <w:r w:rsidRPr="008E486C">
        <w:rPr>
          <w:rFonts w:ascii="Times New Roman" w:hAnsi="Times New Roman"/>
        </w:rPr>
        <w:tab/>
        <w:t xml:space="preserve"> Педагогическим советом                                           </w:t>
      </w:r>
      <w:r>
        <w:rPr>
          <w:rFonts w:ascii="Times New Roman" w:hAnsi="Times New Roman"/>
        </w:rPr>
        <w:t xml:space="preserve">                </w:t>
      </w:r>
      <w:r w:rsidRPr="008E486C">
        <w:rPr>
          <w:rFonts w:ascii="Times New Roman" w:hAnsi="Times New Roman"/>
        </w:rPr>
        <w:t xml:space="preserve">   «УТВЕРЖДАЮ»</w:t>
      </w:r>
    </w:p>
    <w:p w:rsidR="005E6E0F" w:rsidRPr="008874BE" w:rsidRDefault="005E6E0F" w:rsidP="005E6E0F">
      <w:pPr>
        <w:tabs>
          <w:tab w:val="left" w:pos="6345"/>
          <w:tab w:val="right" w:pos="9355"/>
        </w:tabs>
        <w:rPr>
          <w:rFonts w:ascii="Times New Roman" w:hAnsi="Times New Roman"/>
        </w:rPr>
      </w:pPr>
      <w:r w:rsidRPr="008E486C">
        <w:rPr>
          <w:rFonts w:ascii="Times New Roman" w:hAnsi="Times New Roman"/>
        </w:rPr>
        <w:t xml:space="preserve">  №           от                                                                 </w:t>
      </w:r>
      <w:r w:rsidRPr="008874BE">
        <w:rPr>
          <w:rFonts w:ascii="Times New Roman" w:hAnsi="Times New Roman"/>
        </w:rPr>
        <w:tab/>
        <w:t>Заведующий.</w:t>
      </w:r>
    </w:p>
    <w:p w:rsidR="005E6E0F" w:rsidRDefault="005E6E0F" w:rsidP="005E6E0F">
      <w:pPr>
        <w:tabs>
          <w:tab w:val="left" w:pos="6285"/>
          <w:tab w:val="right" w:pos="9355"/>
        </w:tabs>
        <w:rPr>
          <w:rFonts w:ascii="Times New Roman" w:hAnsi="Times New Roman"/>
        </w:rPr>
      </w:pPr>
      <w:r w:rsidRPr="008874BE">
        <w:rPr>
          <w:rFonts w:ascii="Times New Roman" w:hAnsi="Times New Roman"/>
        </w:rPr>
        <w:tab/>
        <w:t xml:space="preserve">  МДОУ детский сад   № 69 </w:t>
      </w:r>
    </w:p>
    <w:p w:rsidR="005E6E0F" w:rsidRPr="008874BE" w:rsidRDefault="005E6E0F" w:rsidP="005E6E0F">
      <w:pPr>
        <w:tabs>
          <w:tab w:val="left" w:pos="6360"/>
          <w:tab w:val="left" w:pos="67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  <w:t>/</w:t>
      </w:r>
      <w:r w:rsidRPr="008874BE">
        <w:rPr>
          <w:rFonts w:ascii="Times New Roman" w:hAnsi="Times New Roman"/>
        </w:rPr>
        <w:t>Пожарова М.В</w:t>
      </w:r>
      <w:r>
        <w:rPr>
          <w:rFonts w:ascii="Times New Roman" w:hAnsi="Times New Roman"/>
        </w:rPr>
        <w:t>/</w:t>
      </w:r>
    </w:p>
    <w:p w:rsidR="005E6E0F" w:rsidRPr="008874BE" w:rsidRDefault="005E6E0F" w:rsidP="005E6E0F">
      <w:pPr>
        <w:tabs>
          <w:tab w:val="left" w:pos="6375"/>
          <w:tab w:val="right" w:pos="9355"/>
        </w:tabs>
        <w:rPr>
          <w:rFonts w:ascii="Times New Roman" w:hAnsi="Times New Roman"/>
        </w:rPr>
      </w:pPr>
      <w:r w:rsidRPr="008874BE">
        <w:rPr>
          <w:rFonts w:ascii="Times New Roman" w:hAnsi="Times New Roman"/>
        </w:rPr>
        <w:tab/>
        <w:t xml:space="preserve">Приказ №               от                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 </w:t>
      </w:r>
    </w:p>
    <w:p w:rsidR="005E6E0F" w:rsidRPr="00F84BF7" w:rsidRDefault="005E6E0F" w:rsidP="005E6E0F">
      <w:pPr>
        <w:jc w:val="center"/>
        <w:rPr>
          <w:rFonts w:ascii="Times New Roman" w:hAnsi="Times New Roman"/>
          <w:b/>
          <w:sz w:val="28"/>
          <w:szCs w:val="28"/>
        </w:rPr>
      </w:pPr>
      <w:r w:rsidRPr="00F84BF7">
        <w:rPr>
          <w:rFonts w:ascii="Times New Roman" w:hAnsi="Times New Roman"/>
          <w:b/>
          <w:sz w:val="28"/>
          <w:szCs w:val="28"/>
        </w:rPr>
        <w:t>ПОЛОЖЕНИЕ</w:t>
      </w:r>
    </w:p>
    <w:p w:rsidR="005E6E0F" w:rsidRPr="00F84BF7" w:rsidRDefault="005E6E0F" w:rsidP="005E6E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6E0F" w:rsidRPr="00F84BF7" w:rsidRDefault="005E6E0F" w:rsidP="005E6E0F">
      <w:pPr>
        <w:jc w:val="center"/>
        <w:rPr>
          <w:rFonts w:ascii="Times New Roman" w:hAnsi="Times New Roman"/>
          <w:b/>
          <w:sz w:val="28"/>
          <w:szCs w:val="28"/>
        </w:rPr>
      </w:pPr>
      <w:r w:rsidRPr="00F84BF7">
        <w:rPr>
          <w:rFonts w:ascii="Times New Roman" w:hAnsi="Times New Roman"/>
          <w:b/>
          <w:sz w:val="28"/>
          <w:szCs w:val="28"/>
        </w:rPr>
        <w:t xml:space="preserve">о порядке подготовки и организации проведения самообследования  дошкольным образовательным учреждением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1.Общие положения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1.1.Настоящее Положение (далее Положение) устанавливает порядок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подготовки и организацию проведения самообследования дошкольным образовательным учреждением.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1.2. Положение разработано в соответствии с требованиями: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Федерального закона от 29 декабря 2012 г. N 273-ФЗ «Об образовании в Российской Федерации»;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Порядка проведения самообследования образовательной организацией, утверждённым приказом Министерства образования и науки РФ от 14 июня 2013 г. № 462;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Постановления Правительства РФ от 5 августа 2013 г. № 662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 «Об осуществлении мониторинга системы образования».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1.3.Целями проведения самообследования являются обеспечение доступности и открытости информации о деятельности  Учреждения.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1.4. Самообследование проводится дошкольным образовательным учреждением ежегодно.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1.5. Процедура самообследования включает в себя следующие этапы: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планирование и подготовку работ по самообследованию дошкольного образовательного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организацию и проведение самообследования в дошкольном образовательном учреждении;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обобщение полученных результатов и на их основе формирование отчета;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рассмотрение отчета органами коллегиального управления дошкольного образовательного учреждения, к компетенции которого относится решение данного вопроса.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1.6.Сроки, форма проведения самообследования,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1.7.Результаты самообследования Учреждения оформляются в виде отчета, включающего аналитическую часть и результата анализа показателей </w:t>
      </w:r>
      <w:r w:rsidRPr="008E486C">
        <w:rPr>
          <w:rFonts w:ascii="Times New Roman" w:hAnsi="Times New Roman"/>
          <w:sz w:val="28"/>
          <w:szCs w:val="28"/>
        </w:rPr>
        <w:lastRenderedPageBreak/>
        <w:t>деятельности Учреждения, подлежащей самообследованию по состоянию на 1 августа текущего года.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1.8.Размещение отчета на официальном сайте Учреждения в сети «Интернет», и направление ею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2.Планирование и подготовка работ по самообследованию дошкольного образовательного учреждения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2.1. Руководитель дошкольного образовательного учреждения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2.2.Председателем Комиссии является руководитель дошкольного образовательного учреждения, заместителем председателя Комиссии является заместитель руководителя.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2.3.Для проведения самообследования в состав Комиссии включаются: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представители коллегиальных органов управления Учреждением;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при необходимости представители иных органов и организаций.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2.4. При 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 рассматривается и утверждается план проведения самообследования;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за каждым членом Комиссии закрепляется направление работы дошкольного образовательного учреждения, подлежащее изучению и оценке в процессе самообследования;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уточняются вопросы, подлежащие изучению и оценке в ходе самообследования;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председателем Комиссии, или уполномоченным им лицом, даётся развёрнутая информация о нормативно-правовой базе, используемой в ходе самообследования, о месте(ах) и времени предоставления членам Комиссии необходимых документов и материалов для проведения самообследования, о контактных лицах;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определяются сроки предварительного и окончательного рассмотрения на Комиссии результатов самоообследования.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2.5. Председатель Комиссии на организационном подготовительном совещании определяет: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ответственное лицо из числа членов Комиссии, которое будет обеспечивать координацию работы  по направлениям самообследования, способствующее оперативному решению  вопросов, возникающих у членов Комиссии при проведении самообследования;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lastRenderedPageBreak/>
        <w:t>2.6. В план проведения самообследования в обязательном порядке включается: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2.6.1. Проведение оценки: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организации образовательной деятельности,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системы управления дошкольного образовательного учреждения,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содержания и качества подготовки воспитанников,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организации учебного процесса,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функционирования внутренней системы оценки качества образования;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медицинского обеспечения дошкольного образовательного учреждения, системы охраны здоровья воспитанников; 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организации питания;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2.6.2.Анализ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3.Организация и проведение самообследования в дошкольном образовательном учреждении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3.1. 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3.2.При проведении самообследования даётся развёрнутая характеристика и оценка  включённых в план самообследования направлений и вопросов.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3.3. При проведении оценки и организации образовательной деятельности: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3.3.1. Даётся общая характеристика дошкольного образовательного учреждения: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мощность дошкольного образовательного учреждения: плановая/фактическая;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3.3.2. Представляется информация о наличии правоустанавливающих документов: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лицензия на право ведения образовательной деятельности (соблюдение сроков действия и контрольных нормативов);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свидетельство о постановке на учет в налоговом органе;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Устав дошкольного образовательного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lastRenderedPageBreak/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 свидетельство о государственной регистрации права безвозмездного пользования на земельный участок;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 - наличие санитарно-эпидемиологического заключения на образовательную деятельность;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договор о взаимоотношениях между дошкольным образовательным учреждением и Учредителем;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3.3.3.Представляется информация о документации дошкольного образовательного учреждения: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наличие основных федеральных, региональных и муниципальных  нормативно-правовых актов, регламентирующих работу дошкольного образовательного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договоры дошкольного образовательного учреждения с родителями (законными представителями);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личные дела воспитанников, Книги движения воспитанников, учёта будущих воспитанников дошкольного образовательного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Программа развития дошкольного образовательного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образовательные программы;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учебный план дошкольного образовательного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календарный учебный график;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годовой план работы дошкольного образовательного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планы работы кружков/студий;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расписание непосредственной образовательной деятельности, режим дня;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отчёты по итогам деятельности дошкольного образовательного учреждения за прошедшие годы;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         -  акты готовности дошкольного образовательного учреждения к новому учебному году;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номенклатура дел дошкольного образовательного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журнал учета проверок должностными лицами органов государственного контроля;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книга учёта трудовых книжек работников, личные дела работников;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приказы по личному составу, книга регистрации приказов по личному составу;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lastRenderedPageBreak/>
        <w:t>- трудовые договоры с работниками и дополнительные соглашения к трудовым договорам;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коллективный договор (в т.ч. приложения к коллективному договору);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правила внутреннего трудового распорядка;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должностные инструкции работников;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журналы проведения инструктажа.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3.4. При проведении оценки системы управления дошкольного образовательного учреждения: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3.4.1.Даётся характеристика и оценка следующих вопросов: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характеристика сложившейся в дошкольном образовательном учреждении системы управления;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дошкольного образовательного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содержание протоколов органов коллегиального 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планирование и анализ учебно-воспитательной работы;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состояние педагогического анализа: анализ выполнения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каковы приоритеты развития системы управления дошкольного образовательного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         3.4.2. Даётся оценка результативности и эффективности действующей в учреждении системы управления, а именно: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lastRenderedPageBreak/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какие инновационные методы и технологии управления применяются  в дошкольном образовательном учреждении;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 использование современных информационно-коммуникативных технологий в управлении дошкольным образовательным учреждением;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оценивается  эффективность влияния системы управления на повышение качества образования;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3.4.3. Даётся оценка обеспечению координации деятельности педагогической и медицинской служб дошкольного образовательного учреждения; оценивается состояние коррекционной работы в группах компенсирующей направленности дошкольного образовательного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3.4.4. Даётся оценка наличия,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3.4.5. Даётся оценка организации взаимодействия семьи и дошкольного образовательного учреждения: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наличие, качество и реализация планов работы и протоколов Управляющего совета, педагогического совета, родительского комитета групп; общих и групповых родительских собраний, родительского всеобуча (лектории, беседы и др. формы);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обеспечение доступности для родителей локальных нормативных актов и иных нормативных документов;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содержание и организация работы сайта дошкольного образовательного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3.4.6. Даётся оценка организации работы по предоставлению льгот (наличие нормативной базы; количество льготников (из </w:t>
      </w:r>
      <w:r>
        <w:rPr>
          <w:rFonts w:ascii="Times New Roman" w:hAnsi="Times New Roman"/>
          <w:sz w:val="28"/>
          <w:szCs w:val="28"/>
        </w:rPr>
        <w:t>р</w:t>
      </w:r>
      <w:r w:rsidRPr="008E486C">
        <w:rPr>
          <w:rFonts w:ascii="Times New Roman" w:hAnsi="Times New Roman"/>
          <w:sz w:val="28"/>
          <w:szCs w:val="28"/>
        </w:rPr>
        <w:t>егионального/муниципального бюджетов); соблюдение законодательных норм).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3.5. При проведении оценки содержания и качества подготовки воспитанников: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3.5.1. Анализируются и оцениваются: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Программа развития дошкольного образовательного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lastRenderedPageBreak/>
        <w:t>- механизмы определения списка методической литературы, пособий, материалов в соответствии с утвержденными федеральными перечнями учебной и методической литературы, рекомендованных или допущенных к использованию в образовательном процессе;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3.5.2. Анализируется и оценивается состояние воспитательной работы, в том числе: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характеристика демографической и социально-экономической тенденции развития территории;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 дошкольного образования;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обеспеченность игрушками, дидактическим материалом;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наличие специализированно оборудованных помещений (</w:t>
      </w:r>
      <w:r>
        <w:rPr>
          <w:rFonts w:ascii="Times New Roman" w:hAnsi="Times New Roman"/>
          <w:sz w:val="28"/>
          <w:szCs w:val="28"/>
        </w:rPr>
        <w:t>музыкальный зал</w:t>
      </w:r>
      <w:r w:rsidRPr="008E48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бассейн</w:t>
      </w:r>
      <w:r w:rsidRPr="008E486C">
        <w:rPr>
          <w:rFonts w:ascii="Times New Roman" w:hAnsi="Times New Roman"/>
          <w:sz w:val="28"/>
          <w:szCs w:val="28"/>
        </w:rPr>
        <w:t xml:space="preserve"> и д. р.);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наличие и соответствие требованиям СанПиН музыкального и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результативность системы воспитательной работы;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3.5.3. Анализируется и оценивается состояние дополнительного образования (если таковое осуществляется в Учреждении), в том числе: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программы дополнительного образования;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направленность реализуемых программ дополнительного образования детей;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охват воспитанников дополнительным образованием;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анализ эффективности реализации программ дополнительного образования;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3.5.4. Проводится анализ 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lastRenderedPageBreak/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3.5.5. Проводится анализ  и даётся оценка качеству подготовки воспитанников, в том числе: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число воспитанников, для которых учебный план является слишком сложным полностью или частично (необходимо указать</w:t>
      </w:r>
      <w:r>
        <w:rPr>
          <w:rFonts w:ascii="Times New Roman" w:hAnsi="Times New Roman"/>
          <w:sz w:val="28"/>
          <w:szCs w:val="28"/>
        </w:rPr>
        <w:t>,</w:t>
      </w:r>
      <w:r w:rsidRPr="008E486C">
        <w:rPr>
          <w:rFonts w:ascii="Times New Roman" w:hAnsi="Times New Roman"/>
          <w:sz w:val="28"/>
          <w:szCs w:val="28"/>
        </w:rPr>
        <w:t xml:space="preserve"> с чем конкретно не справляются воспитанники);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-наличие Положения о системе мониторинга результатов освоения образовательных программ дошкольного образования;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соответствие содержания, уровня и качества подготовки выпускников федеральным государственным требованиям (требованиям ФГОС);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достижения воспитанников по сравнению с их первоначальным уровнем;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результаты мониторинга промежуточной и итоговой оценки уровня развития воспитанников.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3.6. При проведении оценки организации учебного процесса анализируются и оцениваются: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 -  учебный план Учреждения, его структура, характеристика; выполнение;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анализ нагрузки  воспитанников;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календарный учебный график Учреждения;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расписание непосредственной образовательной деятельности;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анализ форм работы с воспитанниками, имеющими особые образовательные потребности;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соблюдение принципа преемственности обучения в возрастных группах;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3.7. При проведении оценки качества кадрового обеспечения анализируется и оценивается: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lastRenderedPageBreak/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лет); своевременность прохождения повышения квалификации;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доля педагогических работников (%), работающих на штатной основе;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доля педагогических работников, имеющих базовое специальное  (дошкольное) образование;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движение кадров за последние пять лет;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-возрастной состав;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-работа с молодыми специалистами (наличие нормативных и отчетных документов);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-творческие достижения педагогов;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укомплектованность общеобразовательного учреждения кадрами;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порядок установления заработной платы работников дошкольного образовательного учреждения, в т. ч. надбавок к должностным окладам, порядка и размеров, стимулирующих выплат; заработная плата педагогических работников с учётом стимулирующей части оплаты труда (min-max);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3.8. При проведении оценки качества учебно-методического обеспечения анализируется и оценивается: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система методической работы дошкольного образовательного учреждения (даётся её характеристика);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формы организации методической работы;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lastRenderedPageBreak/>
        <w:t>- 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работа по обобщению и распространению передового опыта;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3.9. При проведении оценки качества библиотечно-информационного обеспечения анализируется и оценивается: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обеспеченность учебно-методической и художественной литературой;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общее количество единиц хранения фонда библиотеки;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медиатека, электронные учебники и т.д.);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востребованность библиотечного фонда и информационной базы;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3.10. При проведении оценки качества материально-технической базы анализируется и оценивается: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3.10.1. Состояние и использование материально-технической базы, в том числе: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уровень социально-психологической комфортности образовательной среды;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соответствие лицензионному нормативу по площади на одного обучающегося;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площади, используемых для образовательного процесса (даётся их характеристика);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сведения о количестве и структуре технических средств обучения и т.д;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сведения об обеспеченности мебелью, инвентарём, посудой;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lastRenderedPageBreak/>
        <w:t>- 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меры по обеспечению развития материально-технической базы;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 мероприятия по улучшение условий труда и быта педагогов.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организациями;- акты о состоянии пожарной безопасности;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проведение учебно-тренировочных мероприятий по вопросам безопасности.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3.10.3. Состояние территории дошкольного образовательного учреждения, в том числе: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состояние ограждения и освещение участка;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наличие и состояние необходимых знаков дорожного движения при подъезде к дошкольному образовательному учреждению;- оборудование хозяйственной площадки, состояние мусоросборника.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медицинское обслуживание, условия для 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наличие медицинского кабинета, соответствие его СанПиН;</w:t>
      </w:r>
    </w:p>
    <w:p w:rsidR="005E6E0F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регулярность прохождения сотрудниками дошкольного образовательного учреждения медицинских осмотров;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анализ заболеваемости воспитанников;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сведения о случаях травматизма, пищевых отравлений среди воспитанников;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выполнение предписаний надзорных органов;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сбалансированность расписания с точки зрения соблюдения санитарных норм организации образовательной деятельности с детьми, обеспечивающих смену характера деятельности воспитанников;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соотношение учебной нагрузки программ дополнительного образования (если таковое практикуется);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lastRenderedPageBreak/>
        <w:t>- 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- система работы по воспитанию здорового образа жизни;- динамика распределения  воспитанников по группам здоровья;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состояние службы психолого-педагогического сопровождения в дошкольном образовательном учреждении;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мероприятия по предупреждению нервно-эмоциональных и физических перегрузок у воспитанников.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 3.12. При оценке качества организации питания  анализируется и оценивается: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наличие собственного пищеблока;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работа администрации по контролю за качеством приготовления пищи;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создание условий соблюдения правил техники безопасности на пищеблоке;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выполнение предписаний надзорных органов.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3.13. При проведении оценки функционирования внутренней системы оценки качества образования: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3.13.2. Анализируется и оценивается: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наличие документов, регламентирующих функционирование внутренней системы оценки качества образования;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lastRenderedPageBreak/>
        <w:t>- план работы дошкольного образовательного учреждения по обеспечению функционирования внутренней системы оценки качества образования и его выполнение;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проводимые мероприятия внутреннего контроля в рамках функционирования внутренней системы оценки качества образования;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3.14. 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4.Обобщение полученных результатов и формирование отчета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4.1. Информация, полученная в результате сбора сведений в соответствии с утверждённым планом самообследования, членами Комиссии  передаётся лицу, ответственному за свод и оформление результатов самообследования дошкольного образовательного учреждения, не позднее чем за три дня до предварительного рассмотрения на Комиссии результатов самообследования.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4.2. Лицо ответственное, за свод и оформление результатов самообследования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 (далее Отчёт).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4.5. После окончательного рассмотрения результатов самообследования итоговая форма Отчёта направляется на рассмотрение органа коллективного управления дошкольного образовательного учреждения, к компетенции которого относится решение данного вопроса.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5. Ответственность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5.1. Заместитель руководителя дошкольного образовательного учреждения, руководители структурных подразделений,  педагогические работники несут </w:t>
      </w:r>
      <w:r w:rsidRPr="008E486C">
        <w:rPr>
          <w:rFonts w:ascii="Times New Roman" w:hAnsi="Times New Roman"/>
          <w:sz w:val="28"/>
          <w:szCs w:val="28"/>
        </w:rPr>
        <w:lastRenderedPageBreak/>
        <w:t>ответственность за выполнение данного Положения в соответствии требованиями законодательства.</w:t>
      </w:r>
    </w:p>
    <w:p w:rsidR="005E6E0F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  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  <w:r w:rsidRPr="008E486C">
        <w:rPr>
          <w:rFonts w:ascii="Times New Roman" w:hAnsi="Times New Roman"/>
          <w:sz w:val="28"/>
          <w:szCs w:val="28"/>
        </w:rPr>
        <w:t xml:space="preserve">   </w:t>
      </w: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Pr="008E486C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Default="005E6E0F" w:rsidP="005E6E0F">
      <w:pPr>
        <w:rPr>
          <w:rFonts w:ascii="Times New Roman" w:hAnsi="Times New Roman"/>
          <w:sz w:val="28"/>
          <w:szCs w:val="28"/>
        </w:rPr>
      </w:pPr>
    </w:p>
    <w:p w:rsidR="005E6E0F" w:rsidRDefault="005E6E0F" w:rsidP="005E6E0F">
      <w:pPr>
        <w:rPr>
          <w:rFonts w:ascii="Times New Roman" w:hAnsi="Times New Roman"/>
          <w:sz w:val="28"/>
          <w:szCs w:val="28"/>
        </w:rPr>
      </w:pPr>
    </w:p>
    <w:p w:rsidR="00FE75D6" w:rsidRDefault="00FE75D6">
      <w:bookmarkStart w:id="0" w:name="_GoBack"/>
      <w:bookmarkEnd w:id="0"/>
    </w:p>
    <w:sectPr w:rsidR="00FE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8B"/>
    <w:rsid w:val="00542D8B"/>
    <w:rsid w:val="005E6E0F"/>
    <w:rsid w:val="00DF3F1F"/>
    <w:rsid w:val="00FA41CF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6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6E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5E6E0F"/>
    <w:rPr>
      <w:b/>
      <w:bCs/>
    </w:rPr>
  </w:style>
  <w:style w:type="paragraph" w:styleId="a4">
    <w:name w:val="No Spacing"/>
    <w:basedOn w:val="a"/>
    <w:uiPriority w:val="1"/>
    <w:qFormat/>
    <w:rsid w:val="005E6E0F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6E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E6E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6E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E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6E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6E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6E0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E6E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E6E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E6E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E6E0F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5E6E0F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E6E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0F"/>
    <w:rPr>
      <w:i/>
    </w:rPr>
  </w:style>
  <w:style w:type="character" w:customStyle="1" w:styleId="22">
    <w:name w:val="Цитата 2 Знак"/>
    <w:basedOn w:val="a0"/>
    <w:link w:val="21"/>
    <w:uiPriority w:val="29"/>
    <w:rsid w:val="005E6E0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E6E0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E6E0F"/>
    <w:rPr>
      <w:b/>
      <w:i/>
      <w:sz w:val="24"/>
    </w:rPr>
  </w:style>
  <w:style w:type="character" w:styleId="ad">
    <w:name w:val="Subtle Emphasis"/>
    <w:uiPriority w:val="19"/>
    <w:qFormat/>
    <w:rsid w:val="005E6E0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E6E0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E6E0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E6E0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E6E0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E6E0F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6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6E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5E6E0F"/>
    <w:rPr>
      <w:b/>
      <w:bCs/>
    </w:rPr>
  </w:style>
  <w:style w:type="paragraph" w:styleId="a4">
    <w:name w:val="No Spacing"/>
    <w:basedOn w:val="a"/>
    <w:uiPriority w:val="1"/>
    <w:qFormat/>
    <w:rsid w:val="005E6E0F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6E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E6E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6E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E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6E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6E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6E0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E6E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E6E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E6E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E6E0F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5E6E0F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E6E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0F"/>
    <w:rPr>
      <w:i/>
    </w:rPr>
  </w:style>
  <w:style w:type="character" w:customStyle="1" w:styleId="22">
    <w:name w:val="Цитата 2 Знак"/>
    <w:basedOn w:val="a0"/>
    <w:link w:val="21"/>
    <w:uiPriority w:val="29"/>
    <w:rsid w:val="005E6E0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E6E0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E6E0F"/>
    <w:rPr>
      <w:b/>
      <w:i/>
      <w:sz w:val="24"/>
    </w:rPr>
  </w:style>
  <w:style w:type="character" w:styleId="ad">
    <w:name w:val="Subtle Emphasis"/>
    <w:uiPriority w:val="19"/>
    <w:qFormat/>
    <w:rsid w:val="005E6E0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E6E0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E6E0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E6E0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E6E0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E6E0F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4701</Words>
  <Characters>26796</Characters>
  <Application>Microsoft Office Word</Application>
  <DocSecurity>0</DocSecurity>
  <Lines>223</Lines>
  <Paragraphs>62</Paragraphs>
  <ScaleCrop>false</ScaleCrop>
  <Company/>
  <LinksUpToDate>false</LinksUpToDate>
  <CharactersWithSpaces>31435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dcterms:created xsi:type="dcterms:W3CDTF">2015-08-06T21:38:00Z</dcterms:created>
  <dcterms:modified xsi:type="dcterms:W3CDTF">2015-08-06T21:38:00Z</dcterms:modified>
</cp:coreProperties>
</file>